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447DB" w14:textId="50CAFB87" w:rsidR="0097729C" w:rsidRDefault="0097729C" w:rsidP="0097729C">
      <w:pPr>
        <w:spacing w:after="0" w:line="278" w:lineRule="auto"/>
        <w:jc w:val="center"/>
        <w:rPr>
          <w:rFonts w:ascii="Times New Roman" w:eastAsia="Times New Roman" w:hAnsi="Times New Roman" w:cs="Times New Roman"/>
          <w:b/>
          <w:bCs/>
          <w:color w:val="231F20"/>
          <w:sz w:val="30"/>
          <w:szCs w:val="30"/>
        </w:rPr>
      </w:pPr>
      <w:r>
        <w:rPr>
          <w:rFonts w:ascii="Times New Roman" w:eastAsia="Times New Roman" w:hAnsi="Times New Roman" w:cs="Times New Roman"/>
          <w:b/>
          <w:bCs/>
          <w:color w:val="231F20"/>
          <w:sz w:val="30"/>
          <w:szCs w:val="30"/>
        </w:rPr>
        <w:t>CENTRAL ASSOCIATION OF AGRICULTURAL VALUERS</w:t>
      </w:r>
    </w:p>
    <w:p w14:paraId="3F4DBEBB" w14:textId="77777777" w:rsidR="0097729C" w:rsidRDefault="0097729C">
      <w:pPr>
        <w:spacing w:after="0" w:line="278" w:lineRule="auto"/>
        <w:ind w:left="3044" w:right="3018"/>
        <w:jc w:val="center"/>
        <w:rPr>
          <w:rFonts w:ascii="Times New Roman" w:eastAsia="Times New Roman" w:hAnsi="Times New Roman" w:cs="Times New Roman"/>
          <w:b/>
          <w:bCs/>
          <w:color w:val="231F20"/>
          <w:sz w:val="30"/>
          <w:szCs w:val="30"/>
        </w:rPr>
      </w:pPr>
    </w:p>
    <w:p w14:paraId="67B53459" w14:textId="16205CFC" w:rsidR="0097729C" w:rsidRDefault="0097729C">
      <w:pPr>
        <w:spacing w:after="0" w:line="278" w:lineRule="auto"/>
        <w:ind w:left="3044" w:right="3018"/>
        <w:jc w:val="center"/>
        <w:rPr>
          <w:rFonts w:ascii="Times New Roman" w:eastAsia="Times New Roman" w:hAnsi="Times New Roman" w:cs="Times New Roman"/>
          <w:b/>
          <w:bCs/>
          <w:color w:val="231F20"/>
          <w:sz w:val="30"/>
          <w:szCs w:val="30"/>
        </w:rPr>
      </w:pPr>
    </w:p>
    <w:p w14:paraId="729BFB72" w14:textId="256130F0" w:rsidR="0097729C" w:rsidRDefault="00B923EC">
      <w:pPr>
        <w:spacing w:after="0" w:line="278" w:lineRule="auto"/>
        <w:ind w:left="3044" w:right="3018"/>
        <w:jc w:val="center"/>
        <w:rPr>
          <w:rFonts w:ascii="Times New Roman" w:eastAsia="Times New Roman" w:hAnsi="Times New Roman" w:cs="Times New Roman"/>
          <w:b/>
          <w:bCs/>
          <w:color w:val="231F20"/>
          <w:sz w:val="30"/>
          <w:szCs w:val="30"/>
        </w:rPr>
      </w:pPr>
      <w:r>
        <w:rPr>
          <w:noProof/>
          <w:lang w:eastAsia="en-GB"/>
        </w:rPr>
        <w:drawing>
          <wp:inline distT="0" distB="0" distL="0" distR="0" wp14:anchorId="1C9F2F32" wp14:editId="21E259FF">
            <wp:extent cx="1057275" cy="1390650"/>
            <wp:effectExtent l="0" t="0" r="0" b="0"/>
            <wp:docPr id="1" name="Picture 1" descr="CAAV Logo-Exter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V Logo-External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390650"/>
                    </a:xfrm>
                    <a:prstGeom prst="rect">
                      <a:avLst/>
                    </a:prstGeom>
                    <a:noFill/>
                    <a:ln>
                      <a:noFill/>
                    </a:ln>
                  </pic:spPr>
                </pic:pic>
              </a:graphicData>
            </a:graphic>
          </wp:inline>
        </w:drawing>
      </w:r>
    </w:p>
    <w:p w14:paraId="55FA12F1" w14:textId="75B57CD1" w:rsidR="0097729C" w:rsidRDefault="0097729C">
      <w:pPr>
        <w:spacing w:after="0" w:line="278" w:lineRule="auto"/>
        <w:ind w:left="3044" w:right="3018"/>
        <w:jc w:val="center"/>
        <w:rPr>
          <w:rFonts w:ascii="Times New Roman" w:eastAsia="Times New Roman" w:hAnsi="Times New Roman" w:cs="Times New Roman"/>
          <w:b/>
          <w:bCs/>
          <w:color w:val="231F20"/>
          <w:sz w:val="30"/>
          <w:szCs w:val="30"/>
        </w:rPr>
      </w:pPr>
    </w:p>
    <w:p w14:paraId="4E8252E3" w14:textId="78B2BD21" w:rsidR="0097729C" w:rsidRDefault="0097729C">
      <w:pPr>
        <w:spacing w:after="0" w:line="278" w:lineRule="auto"/>
        <w:ind w:left="3044" w:right="3018"/>
        <w:jc w:val="center"/>
        <w:rPr>
          <w:rFonts w:ascii="Times New Roman" w:eastAsia="Times New Roman" w:hAnsi="Times New Roman" w:cs="Times New Roman"/>
          <w:b/>
          <w:bCs/>
          <w:color w:val="231F20"/>
          <w:sz w:val="30"/>
          <w:szCs w:val="30"/>
        </w:rPr>
      </w:pPr>
    </w:p>
    <w:p w14:paraId="7C0EA60D" w14:textId="47E82856" w:rsidR="0097729C" w:rsidRDefault="00712B87" w:rsidP="00712B87">
      <w:pPr>
        <w:spacing w:after="0" w:line="278" w:lineRule="auto"/>
        <w:jc w:val="center"/>
        <w:rPr>
          <w:rFonts w:ascii="Times New Roman" w:eastAsia="Times New Roman" w:hAnsi="Times New Roman" w:cs="Times New Roman"/>
          <w:b/>
          <w:bCs/>
          <w:color w:val="231F20"/>
          <w:sz w:val="30"/>
          <w:szCs w:val="30"/>
        </w:rPr>
      </w:pPr>
      <w:r>
        <w:rPr>
          <w:rFonts w:ascii="Times New Roman" w:eastAsia="Times New Roman" w:hAnsi="Times New Roman" w:cs="Times New Roman"/>
          <w:b/>
          <w:bCs/>
          <w:color w:val="231F20"/>
          <w:sz w:val="30"/>
          <w:szCs w:val="30"/>
        </w:rPr>
        <w:t>INDEPENDENT EVALUATION SERVICE</w:t>
      </w:r>
    </w:p>
    <w:p w14:paraId="5D2B2351" w14:textId="77777777" w:rsidR="0097729C" w:rsidRDefault="0097729C">
      <w:pPr>
        <w:spacing w:after="0" w:line="278" w:lineRule="auto"/>
        <w:ind w:left="3044" w:right="3018"/>
        <w:jc w:val="center"/>
        <w:rPr>
          <w:rFonts w:ascii="Times New Roman" w:eastAsia="Times New Roman" w:hAnsi="Times New Roman" w:cs="Times New Roman"/>
          <w:b/>
          <w:bCs/>
          <w:color w:val="231F20"/>
          <w:sz w:val="30"/>
          <w:szCs w:val="30"/>
        </w:rPr>
      </w:pPr>
    </w:p>
    <w:p w14:paraId="33AE008D" w14:textId="77777777" w:rsidR="00712B87" w:rsidRDefault="00712B87">
      <w:pPr>
        <w:spacing w:after="0" w:line="278" w:lineRule="auto"/>
        <w:ind w:left="3044" w:right="3018"/>
        <w:jc w:val="center"/>
        <w:rPr>
          <w:rFonts w:ascii="Times New Roman" w:eastAsia="Times New Roman" w:hAnsi="Times New Roman" w:cs="Times New Roman"/>
          <w:b/>
          <w:bCs/>
          <w:color w:val="231F20"/>
          <w:sz w:val="30"/>
          <w:szCs w:val="30"/>
        </w:rPr>
      </w:pPr>
    </w:p>
    <w:p w14:paraId="7B659C53" w14:textId="4ADC798F" w:rsidR="000E0843" w:rsidRDefault="0097729C">
      <w:pPr>
        <w:spacing w:after="0" w:line="278" w:lineRule="auto"/>
        <w:ind w:left="3044" w:right="3018"/>
        <w:jc w:val="center"/>
        <w:rPr>
          <w:rFonts w:ascii="Times New Roman" w:eastAsia="Times New Roman" w:hAnsi="Times New Roman" w:cs="Times New Roman"/>
          <w:sz w:val="30"/>
          <w:szCs w:val="30"/>
        </w:rPr>
      </w:pPr>
      <w:r>
        <w:rPr>
          <w:rFonts w:ascii="Times New Roman" w:eastAsia="Times New Roman" w:hAnsi="Times New Roman" w:cs="Times New Roman"/>
          <w:b/>
          <w:bCs/>
          <w:color w:val="231F20"/>
          <w:sz w:val="30"/>
          <w:szCs w:val="30"/>
        </w:rPr>
        <w:t>A</w:t>
      </w:r>
      <w:r w:rsidR="00DD47E5">
        <w:rPr>
          <w:rFonts w:ascii="Times New Roman" w:eastAsia="Times New Roman" w:hAnsi="Times New Roman" w:cs="Times New Roman"/>
          <w:b/>
          <w:bCs/>
          <w:color w:val="231F20"/>
          <w:sz w:val="30"/>
          <w:szCs w:val="30"/>
        </w:rPr>
        <w:t>PPLICATION FORM REQUESTING</w:t>
      </w:r>
    </w:p>
    <w:p w14:paraId="042B1ADC" w14:textId="4CFA9E3F" w:rsidR="000E0843" w:rsidRDefault="00DD47E5" w:rsidP="0097729C">
      <w:pPr>
        <w:spacing w:before="2"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bCs/>
          <w:color w:val="231F20"/>
          <w:sz w:val="30"/>
          <w:szCs w:val="30"/>
        </w:rPr>
        <w:t>THE PRESIDENT</w:t>
      </w:r>
      <w:r w:rsidR="0097729C">
        <w:rPr>
          <w:rFonts w:ascii="Times New Roman" w:eastAsia="Times New Roman" w:hAnsi="Times New Roman" w:cs="Times New Roman"/>
          <w:b/>
          <w:bCs/>
          <w:color w:val="231F20"/>
          <w:sz w:val="30"/>
          <w:szCs w:val="30"/>
        </w:rPr>
        <w:t xml:space="preserve"> OF THE CAAV</w:t>
      </w:r>
    </w:p>
    <w:p w14:paraId="663DE45C" w14:textId="77777777" w:rsidR="00712B87" w:rsidRDefault="00DD47E5">
      <w:pPr>
        <w:spacing w:before="55" w:after="0" w:line="278" w:lineRule="auto"/>
        <w:ind w:left="723" w:right="698"/>
        <w:jc w:val="center"/>
        <w:rPr>
          <w:rFonts w:ascii="Times New Roman" w:eastAsia="Times New Roman" w:hAnsi="Times New Roman" w:cs="Times New Roman"/>
          <w:b/>
          <w:bCs/>
          <w:color w:val="231F20"/>
          <w:sz w:val="30"/>
          <w:szCs w:val="30"/>
        </w:rPr>
      </w:pPr>
      <w:r>
        <w:rPr>
          <w:rFonts w:ascii="Times New Roman" w:eastAsia="Times New Roman" w:hAnsi="Times New Roman" w:cs="Times New Roman"/>
          <w:b/>
          <w:bCs/>
          <w:color w:val="231F20"/>
          <w:sz w:val="30"/>
          <w:szCs w:val="30"/>
        </w:rPr>
        <w:t xml:space="preserve">TO APPOINT </w:t>
      </w:r>
      <w:r w:rsidR="00712B87">
        <w:rPr>
          <w:rFonts w:ascii="Times New Roman" w:eastAsia="Times New Roman" w:hAnsi="Times New Roman" w:cs="Times New Roman"/>
          <w:b/>
          <w:bCs/>
          <w:color w:val="231F20"/>
          <w:sz w:val="30"/>
          <w:szCs w:val="30"/>
        </w:rPr>
        <w:t xml:space="preserve">OR NOMINATE </w:t>
      </w:r>
      <w:r>
        <w:rPr>
          <w:rFonts w:ascii="Times New Roman" w:eastAsia="Times New Roman" w:hAnsi="Times New Roman" w:cs="Times New Roman"/>
          <w:b/>
          <w:bCs/>
          <w:color w:val="231F20"/>
          <w:sz w:val="30"/>
          <w:szCs w:val="30"/>
        </w:rPr>
        <w:t xml:space="preserve">A PERSON </w:t>
      </w:r>
    </w:p>
    <w:p w14:paraId="04B22365" w14:textId="6406CFBE" w:rsidR="000E0843" w:rsidRDefault="00712B87">
      <w:pPr>
        <w:spacing w:before="55" w:after="0" w:line="278" w:lineRule="auto"/>
        <w:ind w:left="723" w:right="698"/>
        <w:jc w:val="center"/>
        <w:rPr>
          <w:rFonts w:ascii="Times New Roman" w:eastAsia="Times New Roman" w:hAnsi="Times New Roman" w:cs="Times New Roman"/>
          <w:sz w:val="30"/>
          <w:szCs w:val="30"/>
        </w:rPr>
      </w:pPr>
      <w:r>
        <w:rPr>
          <w:rFonts w:ascii="Times New Roman" w:eastAsia="Times New Roman" w:hAnsi="Times New Roman" w:cs="Times New Roman"/>
          <w:b/>
          <w:bCs/>
          <w:color w:val="231F20"/>
          <w:sz w:val="30"/>
          <w:szCs w:val="30"/>
        </w:rPr>
        <w:t>TO PROVIDE AN INDEPENDENT EVALUATION</w:t>
      </w:r>
    </w:p>
    <w:p w14:paraId="41049961" w14:textId="77777777" w:rsidR="000E0843" w:rsidRDefault="000E0843">
      <w:pPr>
        <w:spacing w:after="0" w:line="200" w:lineRule="exact"/>
        <w:rPr>
          <w:sz w:val="20"/>
          <w:szCs w:val="20"/>
        </w:rPr>
      </w:pPr>
    </w:p>
    <w:p w14:paraId="6094616A" w14:textId="77777777" w:rsidR="000E0843" w:rsidRDefault="000E0843">
      <w:pPr>
        <w:spacing w:after="0" w:line="200" w:lineRule="exact"/>
        <w:rPr>
          <w:sz w:val="20"/>
          <w:szCs w:val="20"/>
        </w:rPr>
      </w:pPr>
    </w:p>
    <w:p w14:paraId="376A1419" w14:textId="77777777" w:rsidR="000E0843" w:rsidRDefault="000E0843">
      <w:pPr>
        <w:spacing w:after="0" w:line="200" w:lineRule="exact"/>
        <w:rPr>
          <w:sz w:val="20"/>
          <w:szCs w:val="20"/>
        </w:rPr>
      </w:pPr>
    </w:p>
    <w:p w14:paraId="3BEB6504" w14:textId="77777777" w:rsidR="00174E81" w:rsidRDefault="00174E81">
      <w:pPr>
        <w:spacing w:before="18" w:after="0" w:line="240" w:lineRule="exact"/>
        <w:rPr>
          <w:sz w:val="24"/>
          <w:szCs w:val="24"/>
        </w:rPr>
      </w:pPr>
    </w:p>
    <w:p w14:paraId="71F13807" w14:textId="4DFF577C" w:rsidR="000A28A4" w:rsidRDefault="000A28A4">
      <w:pPr>
        <w:spacing w:before="18" w:after="0" w:line="240" w:lineRule="exact"/>
        <w:rPr>
          <w:sz w:val="24"/>
          <w:szCs w:val="24"/>
        </w:rPr>
      </w:pPr>
    </w:p>
    <w:p w14:paraId="5A35AC30" w14:textId="77777777" w:rsidR="00174E81" w:rsidRDefault="00DD47E5" w:rsidP="00174E81">
      <w:pPr>
        <w:spacing w:after="0" w:line="243" w:lineRule="auto"/>
        <w:ind w:right="51"/>
        <w:jc w:val="both"/>
        <w:rPr>
          <w:rFonts w:ascii="Times New Roman" w:eastAsia="Times New Roman" w:hAnsi="Times New Roman" w:cs="Times New Roman"/>
          <w:b/>
          <w:bCs/>
          <w:i/>
          <w:color w:val="231F20"/>
          <w:sz w:val="24"/>
          <w:szCs w:val="24"/>
        </w:rPr>
      </w:pPr>
      <w:r>
        <w:rPr>
          <w:rFonts w:ascii="Times New Roman" w:eastAsia="Times New Roman" w:hAnsi="Times New Roman" w:cs="Times New Roman"/>
          <w:b/>
          <w:bCs/>
          <w:i/>
          <w:color w:val="231F20"/>
          <w:sz w:val="24"/>
          <w:szCs w:val="24"/>
        </w:rPr>
        <w:t>N</w:t>
      </w:r>
      <w:r w:rsidR="00174E81">
        <w:rPr>
          <w:rFonts w:ascii="Times New Roman" w:eastAsia="Times New Roman" w:hAnsi="Times New Roman" w:cs="Times New Roman"/>
          <w:b/>
          <w:bCs/>
          <w:i/>
          <w:color w:val="231F20"/>
          <w:sz w:val="24"/>
          <w:szCs w:val="24"/>
        </w:rPr>
        <w:t>otes</w:t>
      </w:r>
    </w:p>
    <w:p w14:paraId="22405586" w14:textId="0847BFB3" w:rsidR="00B923EC" w:rsidRDefault="00B923EC" w:rsidP="00174E81">
      <w:pPr>
        <w:spacing w:after="0" w:line="243" w:lineRule="auto"/>
        <w:ind w:right="51"/>
        <w:jc w:val="both"/>
        <w:rPr>
          <w:rFonts w:ascii="Times New Roman" w:hAnsi="Times New Roman" w:cs="Times New Roman"/>
          <w:i/>
          <w:iCs/>
          <w:sz w:val="24"/>
          <w:szCs w:val="24"/>
        </w:rPr>
      </w:pPr>
      <w:bookmarkStart w:id="0" w:name="_Hlk43460302"/>
      <w:r w:rsidRPr="00B923EC">
        <w:rPr>
          <w:rFonts w:ascii="Times New Roman" w:hAnsi="Times New Roman" w:cs="Times New Roman"/>
          <w:i/>
          <w:iCs/>
          <w:sz w:val="24"/>
          <w:szCs w:val="24"/>
        </w:rPr>
        <w:t xml:space="preserve">Completing this application form and paying the application fee will form a contract between the applicant and the President who will rely on the information provided and may collect information on the process to monitor the service for the public interest in effective dispute resolution. </w:t>
      </w:r>
    </w:p>
    <w:p w14:paraId="4391F9FD" w14:textId="3A3FED32" w:rsidR="00994F6E" w:rsidRDefault="00994F6E" w:rsidP="00174E81">
      <w:pPr>
        <w:spacing w:after="0" w:line="243" w:lineRule="auto"/>
        <w:ind w:right="51"/>
        <w:jc w:val="both"/>
        <w:rPr>
          <w:rFonts w:ascii="Times New Roman" w:hAnsi="Times New Roman" w:cs="Times New Roman"/>
          <w:i/>
          <w:iCs/>
          <w:sz w:val="24"/>
          <w:szCs w:val="24"/>
        </w:rPr>
      </w:pPr>
    </w:p>
    <w:bookmarkEnd w:id="0"/>
    <w:p w14:paraId="0A34AF93" w14:textId="77777777" w:rsidR="00B923EC" w:rsidRDefault="00B923EC">
      <w:pPr>
        <w:spacing w:after="0" w:line="200" w:lineRule="exact"/>
        <w:rPr>
          <w:sz w:val="20"/>
          <w:szCs w:val="20"/>
        </w:rPr>
      </w:pPr>
    </w:p>
    <w:p w14:paraId="1DC1A0A6" w14:textId="77777777" w:rsidR="000E0843" w:rsidRDefault="000E0843">
      <w:pPr>
        <w:spacing w:after="0" w:line="200" w:lineRule="exact"/>
        <w:rPr>
          <w:sz w:val="20"/>
          <w:szCs w:val="20"/>
        </w:rPr>
      </w:pPr>
    </w:p>
    <w:p w14:paraId="05DF1D4B" w14:textId="77777777" w:rsidR="000E0843" w:rsidRDefault="000E0843">
      <w:pPr>
        <w:spacing w:after="0" w:line="200" w:lineRule="exact"/>
        <w:rPr>
          <w:sz w:val="20"/>
          <w:szCs w:val="20"/>
        </w:rPr>
      </w:pPr>
    </w:p>
    <w:p w14:paraId="3C719AA4" w14:textId="025D5799" w:rsidR="000A28A4" w:rsidRPr="000A28A4" w:rsidRDefault="000A28A4" w:rsidP="000A28A4">
      <w:pPr>
        <w:tabs>
          <w:tab w:val="left" w:pos="1520"/>
        </w:tabs>
        <w:spacing w:after="0" w:line="240" w:lineRule="auto"/>
        <w:ind w:right="-20"/>
        <w:jc w:val="both"/>
        <w:rPr>
          <w:rFonts w:ascii="Times New Roman" w:eastAsia="Times New Roman" w:hAnsi="Times New Roman" w:cs="Times New Roman"/>
          <w:i/>
          <w:iCs/>
          <w:sz w:val="24"/>
          <w:szCs w:val="24"/>
        </w:rPr>
      </w:pPr>
      <w:r w:rsidRPr="000A28A4">
        <w:rPr>
          <w:rFonts w:ascii="Times New Roman" w:eastAsia="Times New Roman" w:hAnsi="Times New Roman" w:cs="Times New Roman"/>
          <w:b/>
          <w:bCs/>
          <w:i/>
          <w:iCs/>
          <w:sz w:val="24"/>
          <w:szCs w:val="24"/>
          <w:lang w:val="en-GB"/>
        </w:rPr>
        <w:t>Data Protection</w:t>
      </w:r>
      <w:r w:rsidRPr="000A28A4">
        <w:rPr>
          <w:rFonts w:ascii="Times New Roman" w:eastAsia="Times New Roman" w:hAnsi="Times New Roman" w:cs="Times New Roman"/>
          <w:i/>
          <w:iCs/>
          <w:sz w:val="24"/>
          <w:szCs w:val="24"/>
          <w:lang w:val="en-GB"/>
        </w:rPr>
        <w:t xml:space="preserve"> - Please refer to the Privacy Notice which is available online (</w:t>
      </w:r>
      <w:hyperlink r:id="rId8" w:history="1">
        <w:r w:rsidRPr="000A28A4">
          <w:rPr>
            <w:rStyle w:val="Hyperlink"/>
            <w:rFonts w:ascii="Times New Roman" w:eastAsia="Times New Roman" w:hAnsi="Times New Roman" w:cs="Times New Roman"/>
            <w:i/>
            <w:iCs/>
            <w:sz w:val="24"/>
            <w:szCs w:val="24"/>
            <w:lang w:val="en-GB"/>
          </w:rPr>
          <w:t>www.caav.org.uk/Terms_and_Conditions.aspx</w:t>
        </w:r>
      </w:hyperlink>
      <w:r w:rsidRPr="000A28A4">
        <w:rPr>
          <w:rFonts w:ascii="Times New Roman" w:eastAsia="Times New Roman" w:hAnsi="Times New Roman" w:cs="Times New Roman"/>
          <w:i/>
          <w:iCs/>
          <w:sz w:val="24"/>
          <w:szCs w:val="24"/>
          <w:lang w:val="en-GB"/>
        </w:rPr>
        <w:t>) which sets out how the Central Association of Agricultural Valuers (CAAV) collects, uses and shares personal information. A hard copy is available on request.</w:t>
      </w:r>
    </w:p>
    <w:p w14:paraId="1A46124B" w14:textId="77777777" w:rsidR="000E0843" w:rsidRDefault="000E0843">
      <w:pPr>
        <w:spacing w:after="0" w:line="200" w:lineRule="exact"/>
        <w:rPr>
          <w:sz w:val="20"/>
          <w:szCs w:val="20"/>
        </w:rPr>
      </w:pPr>
    </w:p>
    <w:p w14:paraId="0D387C60" w14:textId="77777777" w:rsidR="000E0843" w:rsidRDefault="000E0843">
      <w:pPr>
        <w:spacing w:after="0" w:line="200" w:lineRule="exact"/>
        <w:rPr>
          <w:sz w:val="20"/>
          <w:szCs w:val="20"/>
        </w:rPr>
      </w:pPr>
    </w:p>
    <w:p w14:paraId="4B081A09" w14:textId="77777777" w:rsidR="000E0843" w:rsidRDefault="000E0843">
      <w:pPr>
        <w:spacing w:after="0" w:line="200" w:lineRule="exact"/>
        <w:rPr>
          <w:sz w:val="20"/>
          <w:szCs w:val="20"/>
        </w:rPr>
      </w:pPr>
    </w:p>
    <w:p w14:paraId="10DB96BA" w14:textId="77777777" w:rsidR="000E0843" w:rsidRDefault="000E0843">
      <w:pPr>
        <w:spacing w:after="0" w:line="200" w:lineRule="exact"/>
        <w:rPr>
          <w:sz w:val="20"/>
          <w:szCs w:val="20"/>
        </w:rPr>
      </w:pPr>
    </w:p>
    <w:p w14:paraId="53320DAC" w14:textId="77777777" w:rsidR="000E0843" w:rsidRDefault="00DD47E5">
      <w:pPr>
        <w:spacing w:after="0" w:line="240" w:lineRule="auto"/>
        <w:ind w:left="1033" w:right="1008"/>
        <w:jc w:val="center"/>
        <w:rPr>
          <w:rFonts w:ascii="Times New Roman" w:eastAsia="Times New Roman" w:hAnsi="Times New Roman" w:cs="Times New Roman"/>
          <w:sz w:val="24"/>
          <w:szCs w:val="24"/>
        </w:rPr>
      </w:pPr>
      <w:r w:rsidRPr="00DD47E5">
        <w:rPr>
          <w:rFonts w:ascii="Times New Roman" w:eastAsia="Times New Roman" w:hAnsi="Times New Roman" w:cs="Times New Roman"/>
          <w:color w:val="231F20"/>
          <w:sz w:val="24"/>
          <w:szCs w:val="24"/>
        </w:rPr>
        <w:t>Harts Barn Farmhouse</w:t>
      </w:r>
      <w:r>
        <w:rPr>
          <w:rFonts w:ascii="Times New Roman" w:eastAsia="Times New Roman" w:hAnsi="Times New Roman" w:cs="Times New Roman"/>
          <w:color w:val="231F20"/>
          <w:sz w:val="24"/>
          <w:szCs w:val="24"/>
        </w:rPr>
        <w:t xml:space="preserve">, </w:t>
      </w:r>
      <w:r w:rsidRPr="00DD47E5">
        <w:rPr>
          <w:rFonts w:ascii="Times New Roman" w:eastAsia="Times New Roman" w:hAnsi="Times New Roman" w:cs="Times New Roman"/>
          <w:color w:val="231F20"/>
          <w:sz w:val="24"/>
          <w:szCs w:val="24"/>
        </w:rPr>
        <w:t>Monmouth Road</w:t>
      </w:r>
      <w:r>
        <w:rPr>
          <w:rFonts w:ascii="Times New Roman" w:eastAsia="Times New Roman" w:hAnsi="Times New Roman" w:cs="Times New Roman"/>
          <w:color w:val="231F20"/>
          <w:sz w:val="24"/>
          <w:szCs w:val="24"/>
        </w:rPr>
        <w:t xml:space="preserve">, </w:t>
      </w:r>
      <w:proofErr w:type="spellStart"/>
      <w:r w:rsidRPr="00DD47E5">
        <w:rPr>
          <w:rFonts w:ascii="Times New Roman" w:eastAsia="Times New Roman" w:hAnsi="Times New Roman" w:cs="Times New Roman"/>
          <w:color w:val="231F20"/>
          <w:sz w:val="24"/>
          <w:szCs w:val="24"/>
        </w:rPr>
        <w:t>Longhope</w:t>
      </w:r>
      <w:proofErr w:type="spellEnd"/>
      <w:r>
        <w:rPr>
          <w:rFonts w:ascii="Times New Roman" w:eastAsia="Times New Roman" w:hAnsi="Times New Roman" w:cs="Times New Roman"/>
          <w:color w:val="231F20"/>
          <w:sz w:val="24"/>
          <w:szCs w:val="24"/>
        </w:rPr>
        <w:t xml:space="preserve">, Gloucestershire </w:t>
      </w:r>
      <w:proofErr w:type="spellStart"/>
      <w:r w:rsidRPr="00DD47E5">
        <w:rPr>
          <w:rFonts w:ascii="Times New Roman" w:eastAsia="Times New Roman" w:hAnsi="Times New Roman" w:cs="Times New Roman"/>
          <w:color w:val="231F20"/>
          <w:sz w:val="24"/>
          <w:szCs w:val="24"/>
        </w:rPr>
        <w:t>GL17</w:t>
      </w:r>
      <w:proofErr w:type="spellEnd"/>
      <w:r w:rsidRPr="00DD47E5">
        <w:rPr>
          <w:rFonts w:ascii="Times New Roman" w:eastAsia="Times New Roman" w:hAnsi="Times New Roman" w:cs="Times New Roman"/>
          <w:color w:val="231F20"/>
          <w:sz w:val="24"/>
          <w:szCs w:val="24"/>
        </w:rPr>
        <w:t xml:space="preserve"> </w:t>
      </w:r>
      <w:proofErr w:type="spellStart"/>
      <w:r w:rsidRPr="00DD47E5">
        <w:rPr>
          <w:rFonts w:ascii="Times New Roman" w:eastAsia="Times New Roman" w:hAnsi="Times New Roman" w:cs="Times New Roman"/>
          <w:color w:val="231F20"/>
          <w:sz w:val="24"/>
          <w:szCs w:val="24"/>
        </w:rPr>
        <w:t>0QD</w:t>
      </w:r>
      <w:proofErr w:type="spellEnd"/>
    </w:p>
    <w:p w14:paraId="424370DA" w14:textId="77777777" w:rsidR="000E0843" w:rsidRDefault="000E0843">
      <w:pPr>
        <w:spacing w:after="0"/>
        <w:jc w:val="center"/>
        <w:sectPr w:rsidR="000E0843" w:rsidSect="00ED2764">
          <w:footerReference w:type="default" r:id="rId9"/>
          <w:type w:val="continuous"/>
          <w:pgSz w:w="11900" w:h="16820"/>
          <w:pgMar w:top="1260" w:right="1300" w:bottom="280" w:left="1300" w:header="720" w:footer="720" w:gutter="0"/>
          <w:cols w:space="720"/>
        </w:sectPr>
      </w:pPr>
    </w:p>
    <w:p w14:paraId="304D2E38" w14:textId="77777777" w:rsidR="000E0843" w:rsidRDefault="00DD47E5">
      <w:pPr>
        <w:spacing w:before="77" w:after="0" w:line="240" w:lineRule="auto"/>
        <w:ind w:left="3452" w:right="3426"/>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Section 1 - Application</w:t>
      </w:r>
    </w:p>
    <w:p w14:paraId="0F68CA54" w14:textId="77777777" w:rsidR="000E0843" w:rsidRDefault="000E0843">
      <w:pPr>
        <w:spacing w:after="0" w:line="200" w:lineRule="exact"/>
        <w:rPr>
          <w:sz w:val="20"/>
          <w:szCs w:val="20"/>
        </w:rPr>
      </w:pPr>
    </w:p>
    <w:p w14:paraId="17C13812" w14:textId="118C24F0" w:rsidR="000E0843" w:rsidRDefault="00DD47E5" w:rsidP="00FB064D">
      <w:pPr>
        <w:spacing w:after="0" w:line="240" w:lineRule="auto"/>
        <w:ind w:left="839" w:hanging="72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To:  </w:t>
      </w:r>
      <w:r w:rsidR="00FB064D">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The President,</w:t>
      </w:r>
      <w:r w:rsidR="00FB064D">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The Central Association of Agricultural Valuers</w:t>
      </w:r>
      <w:r w:rsidR="00FB064D">
        <w:rPr>
          <w:rFonts w:ascii="Times New Roman" w:eastAsia="Times New Roman" w:hAnsi="Times New Roman" w:cs="Times New Roman"/>
          <w:color w:val="231F20"/>
          <w:sz w:val="24"/>
          <w:szCs w:val="24"/>
        </w:rPr>
        <w:t xml:space="preserve">, </w:t>
      </w:r>
      <w:r w:rsidRPr="00DD47E5">
        <w:rPr>
          <w:rFonts w:ascii="Times New Roman" w:eastAsia="Times New Roman" w:hAnsi="Times New Roman" w:cs="Times New Roman"/>
          <w:color w:val="231F20"/>
          <w:sz w:val="24"/>
          <w:szCs w:val="24"/>
        </w:rPr>
        <w:t>Harts Barn Farmhouse</w:t>
      </w:r>
      <w:r>
        <w:rPr>
          <w:rFonts w:ascii="Times New Roman" w:eastAsia="Times New Roman" w:hAnsi="Times New Roman" w:cs="Times New Roman"/>
          <w:color w:val="231F20"/>
          <w:sz w:val="24"/>
          <w:szCs w:val="24"/>
        </w:rPr>
        <w:t>,</w:t>
      </w:r>
      <w:r w:rsidR="00FB064D">
        <w:rPr>
          <w:rFonts w:ascii="Times New Roman" w:eastAsia="Times New Roman" w:hAnsi="Times New Roman" w:cs="Times New Roman"/>
          <w:color w:val="231F20"/>
          <w:sz w:val="24"/>
          <w:szCs w:val="24"/>
        </w:rPr>
        <w:t xml:space="preserve"> </w:t>
      </w:r>
      <w:r w:rsidRPr="00DD47E5">
        <w:rPr>
          <w:rFonts w:ascii="Times New Roman" w:eastAsia="Times New Roman" w:hAnsi="Times New Roman" w:cs="Times New Roman"/>
          <w:color w:val="231F20"/>
          <w:sz w:val="24"/>
          <w:szCs w:val="24"/>
        </w:rPr>
        <w:t>Monmouth Road</w:t>
      </w:r>
      <w:r>
        <w:rPr>
          <w:rFonts w:ascii="Times New Roman" w:eastAsia="Times New Roman" w:hAnsi="Times New Roman" w:cs="Times New Roman"/>
          <w:color w:val="231F20"/>
          <w:sz w:val="24"/>
          <w:szCs w:val="24"/>
        </w:rPr>
        <w:t xml:space="preserve">, </w:t>
      </w:r>
      <w:proofErr w:type="spellStart"/>
      <w:r w:rsidRPr="00DD47E5">
        <w:rPr>
          <w:rFonts w:ascii="Times New Roman" w:eastAsia="Times New Roman" w:hAnsi="Times New Roman" w:cs="Times New Roman"/>
          <w:color w:val="231F20"/>
          <w:sz w:val="24"/>
          <w:szCs w:val="24"/>
        </w:rPr>
        <w:t>Longhope</w:t>
      </w:r>
      <w:proofErr w:type="spellEnd"/>
      <w:r>
        <w:rPr>
          <w:rFonts w:ascii="Times New Roman" w:eastAsia="Times New Roman" w:hAnsi="Times New Roman" w:cs="Times New Roman"/>
          <w:color w:val="231F20"/>
          <w:sz w:val="24"/>
          <w:szCs w:val="24"/>
        </w:rPr>
        <w:t xml:space="preserve">, Gloucestershire </w:t>
      </w:r>
      <w:proofErr w:type="spellStart"/>
      <w:r w:rsidRPr="00DD47E5">
        <w:rPr>
          <w:rFonts w:ascii="Times New Roman" w:eastAsia="Times New Roman" w:hAnsi="Times New Roman" w:cs="Times New Roman"/>
          <w:color w:val="231F20"/>
          <w:sz w:val="24"/>
          <w:szCs w:val="24"/>
        </w:rPr>
        <w:t>GL17</w:t>
      </w:r>
      <w:proofErr w:type="spellEnd"/>
      <w:r w:rsidRPr="00DD47E5">
        <w:rPr>
          <w:rFonts w:ascii="Times New Roman" w:eastAsia="Times New Roman" w:hAnsi="Times New Roman" w:cs="Times New Roman"/>
          <w:color w:val="231F20"/>
          <w:sz w:val="24"/>
          <w:szCs w:val="24"/>
        </w:rPr>
        <w:t xml:space="preserve"> </w:t>
      </w:r>
      <w:proofErr w:type="spellStart"/>
      <w:r w:rsidRPr="00DD47E5">
        <w:rPr>
          <w:rFonts w:ascii="Times New Roman" w:eastAsia="Times New Roman" w:hAnsi="Times New Roman" w:cs="Times New Roman"/>
          <w:color w:val="231F20"/>
          <w:sz w:val="24"/>
          <w:szCs w:val="24"/>
        </w:rPr>
        <w:t>0QD</w:t>
      </w:r>
      <w:proofErr w:type="spellEnd"/>
    </w:p>
    <w:p w14:paraId="6A90D624" w14:textId="77777777" w:rsidR="000E0843" w:rsidRDefault="000E0843">
      <w:pPr>
        <w:spacing w:before="4" w:after="0" w:line="280" w:lineRule="exact"/>
        <w:rPr>
          <w:sz w:val="28"/>
          <w:szCs w:val="28"/>
        </w:rPr>
      </w:pPr>
    </w:p>
    <w:p w14:paraId="6B4FE2CE" w14:textId="6ECB05F8" w:rsidR="000E0843" w:rsidRPr="00712B87" w:rsidRDefault="00DD47E5" w:rsidP="00712B87">
      <w:pPr>
        <w:spacing w:after="0" w:line="240" w:lineRule="auto"/>
        <w:ind w:left="117" w:right="50"/>
        <w:jc w:val="both"/>
        <w:rPr>
          <w:rFonts w:ascii="Times New Roman" w:hAnsi="Times New Roman" w:cs="Times New Roman"/>
          <w:sz w:val="24"/>
          <w:szCs w:val="24"/>
        </w:rPr>
      </w:pPr>
      <w:r>
        <w:rPr>
          <w:rFonts w:ascii="Times New Roman" w:eastAsia="Times New Roman" w:hAnsi="Times New Roman" w:cs="Times New Roman"/>
          <w:color w:val="231F20"/>
          <w:sz w:val="24"/>
          <w:szCs w:val="24"/>
        </w:rPr>
        <w:t>I/we</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i/>
          <w:color w:val="231F20"/>
          <w:sz w:val="24"/>
          <w:szCs w:val="24"/>
        </w:rPr>
        <w:t>(delete</w:t>
      </w:r>
      <w:r>
        <w:rPr>
          <w:rFonts w:ascii="Times New Roman" w:eastAsia="Times New Roman" w:hAnsi="Times New Roman" w:cs="Times New Roman"/>
          <w:i/>
          <w:color w:val="231F20"/>
          <w:spacing w:val="54"/>
          <w:sz w:val="24"/>
          <w:szCs w:val="24"/>
        </w:rPr>
        <w:t xml:space="preserve"> </w:t>
      </w:r>
      <w:r>
        <w:rPr>
          <w:rFonts w:ascii="Times New Roman" w:eastAsia="Times New Roman" w:hAnsi="Times New Roman" w:cs="Times New Roman"/>
          <w:i/>
          <w:color w:val="231F20"/>
          <w:sz w:val="24"/>
          <w:szCs w:val="24"/>
        </w:rPr>
        <w:t>as</w:t>
      </w:r>
      <w:r>
        <w:rPr>
          <w:rFonts w:ascii="Times New Roman" w:eastAsia="Times New Roman" w:hAnsi="Times New Roman" w:cs="Times New Roman"/>
          <w:i/>
          <w:color w:val="231F20"/>
          <w:spacing w:val="54"/>
          <w:sz w:val="24"/>
          <w:szCs w:val="24"/>
        </w:rPr>
        <w:t xml:space="preserve"> </w:t>
      </w:r>
      <w:r>
        <w:rPr>
          <w:rFonts w:ascii="Times New Roman" w:eastAsia="Times New Roman" w:hAnsi="Times New Roman" w:cs="Times New Roman"/>
          <w:i/>
          <w:color w:val="231F20"/>
          <w:sz w:val="24"/>
          <w:szCs w:val="24"/>
        </w:rPr>
        <w:t>necessary)</w:t>
      </w:r>
      <w:r>
        <w:rPr>
          <w:rFonts w:ascii="Times New Roman" w:eastAsia="Times New Roman" w:hAnsi="Times New Roman" w:cs="Times New Roman"/>
          <w:i/>
          <w:color w:val="231F20"/>
          <w:spacing w:val="54"/>
          <w:sz w:val="24"/>
          <w:szCs w:val="24"/>
        </w:rPr>
        <w:t xml:space="preserve"> </w:t>
      </w:r>
      <w:r>
        <w:rPr>
          <w:rFonts w:ascii="Times New Roman" w:eastAsia="Times New Roman" w:hAnsi="Times New Roman" w:cs="Times New Roman"/>
          <w:color w:val="231F20"/>
          <w:sz w:val="24"/>
          <w:szCs w:val="24"/>
        </w:rPr>
        <w:t>request</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President</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appoint</w:t>
      </w:r>
      <w:r w:rsidR="00712B87">
        <w:rPr>
          <w:rFonts w:ascii="Times New Roman" w:eastAsia="Times New Roman" w:hAnsi="Times New Roman" w:cs="Times New Roman"/>
          <w:color w:val="231F20"/>
          <w:sz w:val="24"/>
          <w:szCs w:val="24"/>
        </w:rPr>
        <w:t>/nominate</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person</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54"/>
          <w:sz w:val="24"/>
          <w:szCs w:val="24"/>
        </w:rPr>
        <w:t xml:space="preserve"> </w:t>
      </w:r>
      <w:r w:rsidR="00712B87" w:rsidRPr="00712B87">
        <w:rPr>
          <w:rFonts w:ascii="Times New Roman" w:hAnsi="Times New Roman" w:cs="Times New Roman"/>
          <w:sz w:val="24"/>
          <w:szCs w:val="24"/>
        </w:rPr>
        <w:t>provide an independent evaluation of an issue</w:t>
      </w:r>
      <w:r w:rsidRPr="00712B87">
        <w:rPr>
          <w:rFonts w:ascii="Times New Roman" w:hAnsi="Times New Roman" w:cs="Times New Roman"/>
          <w:sz w:val="24"/>
          <w:szCs w:val="24"/>
        </w:rPr>
        <w:t>.</w:t>
      </w:r>
    </w:p>
    <w:p w14:paraId="72BCF2F7" w14:textId="77777777" w:rsidR="000E0843" w:rsidRDefault="000E0843">
      <w:pPr>
        <w:spacing w:before="4" w:after="0" w:line="280" w:lineRule="exact"/>
        <w:rPr>
          <w:sz w:val="28"/>
          <w:szCs w:val="28"/>
        </w:rPr>
      </w:pPr>
    </w:p>
    <w:p w14:paraId="55C1F0EE" w14:textId="77777777" w:rsidR="000E0843" w:rsidRDefault="00DD47E5">
      <w:pPr>
        <w:spacing w:after="0" w:line="240" w:lineRule="auto"/>
        <w:ind w:left="117" w:right="1082"/>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This application is/is not made with the consent of the other party/</w:t>
      </w:r>
      <w:proofErr w:type="spellStart"/>
      <w:r>
        <w:rPr>
          <w:rFonts w:ascii="Times New Roman" w:eastAsia="Times New Roman" w:hAnsi="Times New Roman" w:cs="Times New Roman"/>
          <w:color w:val="231F20"/>
          <w:sz w:val="24"/>
          <w:szCs w:val="24"/>
        </w:rPr>
        <w:t>ies</w:t>
      </w:r>
      <w:proofErr w:type="spellEnd"/>
      <w:r>
        <w:rPr>
          <w:rFonts w:ascii="Times New Roman" w:eastAsia="Times New Roman" w:hAnsi="Times New Roman" w:cs="Times New Roman"/>
          <w:color w:val="231F20"/>
          <w:sz w:val="24"/>
          <w:szCs w:val="24"/>
        </w:rPr>
        <w:t xml:space="preserve"> to the dispute.</w:t>
      </w:r>
    </w:p>
    <w:p w14:paraId="0C44B667" w14:textId="77777777" w:rsidR="000E0843" w:rsidRDefault="000E0843">
      <w:pPr>
        <w:spacing w:before="4" w:after="0" w:line="280" w:lineRule="exact"/>
        <w:rPr>
          <w:sz w:val="28"/>
          <w:szCs w:val="28"/>
        </w:rPr>
      </w:pPr>
    </w:p>
    <w:p w14:paraId="1734FC2E" w14:textId="41D1B9AE" w:rsidR="007631EB" w:rsidRDefault="00DD47E5">
      <w:pPr>
        <w:spacing w:after="0" w:line="243" w:lineRule="auto"/>
        <w:ind w:left="117" w:right="5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 </w:t>
      </w:r>
      <w:r w:rsidR="00FB064D">
        <w:rPr>
          <w:rFonts w:ascii="Times New Roman" w:eastAsia="Times New Roman" w:hAnsi="Times New Roman" w:cs="Times New Roman"/>
          <w:color w:val="231F20"/>
          <w:sz w:val="24"/>
          <w:szCs w:val="24"/>
        </w:rPr>
        <w:t>have paid</w:t>
      </w:r>
      <w:r w:rsidR="006A4086">
        <w:rPr>
          <w:rFonts w:ascii="Times New Roman" w:eastAsia="Times New Roman" w:hAnsi="Times New Roman" w:cs="Times New Roman"/>
          <w:color w:val="231F20"/>
          <w:sz w:val="24"/>
          <w:szCs w:val="24"/>
        </w:rPr>
        <w:t>*</w:t>
      </w:r>
      <w:r w:rsidR="00FB064D">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enclose a cheque to the Central Association of Agricultural Valuers</w:t>
      </w:r>
      <w:r w:rsidR="006A4086">
        <w:rPr>
          <w:rFonts w:ascii="Times New Roman" w:eastAsia="Times New Roman" w:hAnsi="Times New Roman" w:cs="Times New Roman"/>
          <w:color w:val="231F20"/>
          <w:sz w:val="24"/>
          <w:szCs w:val="24"/>
        </w:rPr>
        <w:t xml:space="preserve"> or will pay on receipt of an invoice</w:t>
      </w:r>
      <w:r>
        <w:rPr>
          <w:rFonts w:ascii="Times New Roman" w:eastAsia="Times New Roman" w:hAnsi="Times New Roman" w:cs="Times New Roman"/>
          <w:color w:val="231F20"/>
          <w:sz w:val="24"/>
          <w:szCs w:val="24"/>
        </w:rPr>
        <w:t xml:space="preserve"> for the</w:t>
      </w:r>
      <w:r w:rsidR="00712B87">
        <w:rPr>
          <w:rFonts w:ascii="Times New Roman" w:eastAsia="Times New Roman" w:hAnsi="Times New Roman" w:cs="Times New Roman"/>
          <w:color w:val="231F20"/>
          <w:sz w:val="24"/>
          <w:szCs w:val="24"/>
        </w:rPr>
        <w:t xml:space="preserve"> fee of £234 (including VAT).</w:t>
      </w:r>
    </w:p>
    <w:p w14:paraId="47098B45" w14:textId="7B69896A" w:rsidR="000E0843" w:rsidRDefault="006A4086">
      <w:pPr>
        <w:spacing w:after="0" w:line="280" w:lineRule="exact"/>
        <w:rPr>
          <w:rFonts w:ascii="Times New Roman" w:hAnsi="Times New Roman" w:cs="Times New Roman"/>
          <w:sz w:val="24"/>
          <w:szCs w:val="24"/>
        </w:rPr>
      </w:pPr>
      <w:r w:rsidRPr="006A4086">
        <w:rPr>
          <w:rFonts w:ascii="Times New Roman" w:hAnsi="Times New Roman" w:cs="Times New Roman"/>
          <w:sz w:val="28"/>
          <w:szCs w:val="28"/>
        </w:rPr>
        <w:t xml:space="preserve">* </w:t>
      </w:r>
      <w:r w:rsidRPr="007E325B">
        <w:rPr>
          <w:rFonts w:ascii="Times New Roman" w:hAnsi="Times New Roman" w:cs="Times New Roman"/>
          <w:sz w:val="24"/>
          <w:szCs w:val="24"/>
        </w:rPr>
        <w:t>The</w:t>
      </w:r>
      <w:r>
        <w:rPr>
          <w:rFonts w:ascii="Times New Roman" w:hAnsi="Times New Roman" w:cs="Times New Roman"/>
          <w:sz w:val="28"/>
          <w:szCs w:val="28"/>
        </w:rPr>
        <w:t xml:space="preserve"> </w:t>
      </w:r>
      <w:proofErr w:type="spellStart"/>
      <w:r w:rsidRPr="006A4086">
        <w:rPr>
          <w:rFonts w:ascii="Times New Roman" w:hAnsi="Times New Roman" w:cs="Times New Roman"/>
          <w:sz w:val="24"/>
          <w:szCs w:val="24"/>
        </w:rPr>
        <w:t>CAAV</w:t>
      </w:r>
      <w:r>
        <w:rPr>
          <w:rFonts w:ascii="Times New Roman" w:hAnsi="Times New Roman" w:cs="Times New Roman"/>
          <w:sz w:val="24"/>
          <w:szCs w:val="24"/>
        </w:rPr>
        <w:t>’s</w:t>
      </w:r>
      <w:proofErr w:type="spellEnd"/>
      <w:r w:rsidRPr="006A4086">
        <w:rPr>
          <w:rFonts w:ascii="Times New Roman" w:hAnsi="Times New Roman" w:cs="Times New Roman"/>
          <w:sz w:val="24"/>
          <w:szCs w:val="24"/>
        </w:rPr>
        <w:t xml:space="preserve"> bank details</w:t>
      </w:r>
      <w:r w:rsidR="007E325B">
        <w:rPr>
          <w:rFonts w:ascii="Times New Roman" w:hAnsi="Times New Roman" w:cs="Times New Roman"/>
          <w:sz w:val="24"/>
          <w:szCs w:val="24"/>
        </w:rPr>
        <w:t xml:space="preserve"> </w:t>
      </w:r>
      <w:proofErr w:type="gramStart"/>
      <w:r w:rsidR="007E325B">
        <w:rPr>
          <w:rFonts w:ascii="Times New Roman" w:hAnsi="Times New Roman" w:cs="Times New Roman"/>
          <w:sz w:val="24"/>
          <w:szCs w:val="24"/>
        </w:rPr>
        <w:t>are</w:t>
      </w:r>
      <w:r>
        <w:rPr>
          <w:rFonts w:ascii="Times New Roman" w:hAnsi="Times New Roman" w:cs="Times New Roman"/>
          <w:sz w:val="24"/>
          <w:szCs w:val="24"/>
        </w:rPr>
        <w:t>:</w:t>
      </w:r>
      <w:proofErr w:type="gramEnd"/>
      <w:r>
        <w:rPr>
          <w:rFonts w:ascii="Times New Roman" w:hAnsi="Times New Roman" w:cs="Times New Roman"/>
          <w:sz w:val="24"/>
          <w:szCs w:val="24"/>
        </w:rPr>
        <w:t xml:space="preserve"> Sort Code 30-93-48; Account Number 55608568</w:t>
      </w:r>
      <w:r w:rsidRPr="006A4086">
        <w:rPr>
          <w:rFonts w:ascii="Times New Roman" w:hAnsi="Times New Roman" w:cs="Times New Roman"/>
          <w:sz w:val="24"/>
          <w:szCs w:val="24"/>
        </w:rPr>
        <w:t xml:space="preserve"> </w:t>
      </w:r>
    </w:p>
    <w:p w14:paraId="6A4E20B9" w14:textId="77777777" w:rsidR="006A4086" w:rsidRPr="006A4086" w:rsidRDefault="006A4086">
      <w:pPr>
        <w:spacing w:after="0" w:line="280" w:lineRule="exact"/>
        <w:rPr>
          <w:rFonts w:ascii="Times New Roman" w:hAnsi="Times New Roman" w:cs="Times New Roman"/>
          <w:sz w:val="24"/>
          <w:szCs w:val="24"/>
        </w:rPr>
      </w:pPr>
    </w:p>
    <w:p w14:paraId="5430AEC8" w14:textId="77F4C967" w:rsidR="000E0843" w:rsidRDefault="00DD47E5">
      <w:pPr>
        <w:spacing w:after="0" w:line="243" w:lineRule="auto"/>
        <w:ind w:left="117" w:right="5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Having requested th</w:t>
      </w:r>
      <w:r w:rsidR="00712B87">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z w:val="24"/>
          <w:szCs w:val="24"/>
        </w:rPr>
        <w:t xml:space="preserve"> appointment</w:t>
      </w:r>
      <w:r w:rsidR="00712B87">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I/we agree to submit </w:t>
      </w:r>
      <w:r w:rsidR="00712B87">
        <w:rPr>
          <w:rFonts w:ascii="Times New Roman" w:eastAsia="Times New Roman" w:hAnsi="Times New Roman" w:cs="Times New Roman"/>
          <w:color w:val="231F20"/>
          <w:sz w:val="24"/>
          <w:szCs w:val="24"/>
        </w:rPr>
        <w:t xml:space="preserve">to the appointee </w:t>
      </w:r>
      <w:r>
        <w:rPr>
          <w:rFonts w:ascii="Times New Roman" w:eastAsia="Times New Roman" w:hAnsi="Times New Roman" w:cs="Times New Roman"/>
          <w:color w:val="231F20"/>
          <w:sz w:val="24"/>
          <w:szCs w:val="24"/>
        </w:rPr>
        <w:t xml:space="preserve">such </w:t>
      </w:r>
      <w:r w:rsidR="00712B87">
        <w:rPr>
          <w:rFonts w:ascii="Times New Roman" w:eastAsia="Times New Roman" w:hAnsi="Times New Roman" w:cs="Times New Roman"/>
          <w:color w:val="231F20"/>
          <w:sz w:val="24"/>
          <w:szCs w:val="24"/>
        </w:rPr>
        <w:t>materials</w:t>
      </w:r>
      <w:r>
        <w:rPr>
          <w:rFonts w:ascii="Times New Roman" w:eastAsia="Times New Roman" w:hAnsi="Times New Roman" w:cs="Times New Roman"/>
          <w:color w:val="231F20"/>
          <w:sz w:val="24"/>
          <w:szCs w:val="24"/>
        </w:rPr>
        <w:t xml:space="preserve"> th</w:t>
      </w:r>
      <w:r w:rsidR="00712B87">
        <w:rPr>
          <w:rFonts w:ascii="Times New Roman" w:eastAsia="Times New Roman" w:hAnsi="Times New Roman" w:cs="Times New Roman"/>
          <w:color w:val="231F20"/>
          <w:sz w:val="24"/>
          <w:szCs w:val="24"/>
        </w:rPr>
        <w:t xml:space="preserve">at </w:t>
      </w:r>
      <w:proofErr w:type="gramStart"/>
      <w:r>
        <w:rPr>
          <w:rFonts w:ascii="Times New Roman" w:eastAsia="Times New Roman" w:hAnsi="Times New Roman" w:cs="Times New Roman"/>
          <w:color w:val="231F20"/>
          <w:sz w:val="24"/>
          <w:szCs w:val="24"/>
        </w:rPr>
        <w:t>person</w:t>
      </w:r>
      <w:proofErr w:type="gramEnd"/>
      <w:r>
        <w:rPr>
          <w:rFonts w:ascii="Times New Roman" w:eastAsia="Times New Roman" w:hAnsi="Times New Roman" w:cs="Times New Roman"/>
          <w:color w:val="231F20"/>
          <w:sz w:val="24"/>
          <w:szCs w:val="24"/>
        </w:rPr>
        <w:t xml:space="preserve"> shall reasonably require</w:t>
      </w:r>
      <w:r w:rsidR="00712B87">
        <w:rPr>
          <w:rFonts w:ascii="Times New Roman" w:eastAsia="Times New Roman" w:hAnsi="Times New Roman" w:cs="Times New Roman"/>
          <w:color w:val="231F20"/>
          <w:sz w:val="24"/>
          <w:szCs w:val="24"/>
        </w:rPr>
        <w:t xml:space="preserve"> to fulfil this appointment</w:t>
      </w:r>
      <w:r>
        <w:rPr>
          <w:rFonts w:ascii="Times New Roman" w:eastAsia="Times New Roman" w:hAnsi="Times New Roman" w:cs="Times New Roman"/>
          <w:color w:val="231F20"/>
          <w:sz w:val="24"/>
          <w:szCs w:val="24"/>
        </w:rPr>
        <w:t>.</w:t>
      </w:r>
    </w:p>
    <w:p w14:paraId="6AAE0AE4" w14:textId="77777777" w:rsidR="000E0843" w:rsidRDefault="000E0843">
      <w:pPr>
        <w:spacing w:after="0" w:line="280" w:lineRule="exact"/>
        <w:rPr>
          <w:sz w:val="28"/>
          <w:szCs w:val="28"/>
        </w:rPr>
      </w:pPr>
    </w:p>
    <w:p w14:paraId="31E4BDAC" w14:textId="10387F24" w:rsidR="000E0843" w:rsidRDefault="00DD47E5">
      <w:pPr>
        <w:spacing w:after="0" w:line="243" w:lineRule="auto"/>
        <w:ind w:left="117" w:right="5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I/we agree to pay </w:t>
      </w:r>
      <w:r w:rsidR="00712B87">
        <w:rPr>
          <w:rFonts w:ascii="Times New Roman" w:eastAsia="Times New Roman" w:hAnsi="Times New Roman" w:cs="Times New Roman"/>
          <w:color w:val="231F20"/>
          <w:sz w:val="24"/>
          <w:szCs w:val="24"/>
        </w:rPr>
        <w:t xml:space="preserve">the appointed person’s </w:t>
      </w:r>
      <w:r>
        <w:rPr>
          <w:rFonts w:ascii="Times New Roman" w:eastAsia="Times New Roman" w:hAnsi="Times New Roman" w:cs="Times New Roman"/>
          <w:color w:val="231F20"/>
          <w:sz w:val="24"/>
          <w:szCs w:val="24"/>
        </w:rPr>
        <w:t>reasonable fees and expenses in this matter</w:t>
      </w:r>
      <w:r w:rsidR="00712B87">
        <w:rPr>
          <w:rFonts w:ascii="Times New Roman" w:eastAsia="Times New Roman" w:hAnsi="Times New Roman" w:cs="Times New Roman"/>
          <w:color w:val="231F20"/>
          <w:sz w:val="24"/>
          <w:szCs w:val="24"/>
        </w:rPr>
        <w:t>.</w:t>
      </w:r>
    </w:p>
    <w:p w14:paraId="1EDBA081" w14:textId="6AA9414A" w:rsidR="00FB064D" w:rsidRDefault="00FB064D">
      <w:pPr>
        <w:spacing w:after="0" w:line="243" w:lineRule="auto"/>
        <w:ind w:left="117" w:right="51"/>
        <w:jc w:val="both"/>
        <w:rPr>
          <w:rFonts w:ascii="Times New Roman" w:eastAsia="Times New Roman" w:hAnsi="Times New Roman" w:cs="Times New Roman"/>
          <w:color w:val="231F20"/>
          <w:sz w:val="24"/>
          <w:szCs w:val="24"/>
        </w:rPr>
      </w:pPr>
    </w:p>
    <w:p w14:paraId="29BD09A6" w14:textId="61A034DE" w:rsidR="00FB064D" w:rsidRPr="00FB064D" w:rsidRDefault="00FB064D" w:rsidP="00FB064D">
      <w:pPr>
        <w:pStyle w:val="Default"/>
        <w:ind w:left="117"/>
        <w:jc w:val="both"/>
        <w:rPr>
          <w:rFonts w:ascii="Times New Roman" w:hAnsi="Times New Roman" w:cs="Times New Roman"/>
        </w:rPr>
      </w:pPr>
      <w:r w:rsidRPr="00FB064D">
        <w:rPr>
          <w:rFonts w:ascii="Times New Roman" w:hAnsi="Times New Roman" w:cs="Times New Roman"/>
        </w:rPr>
        <w:t xml:space="preserve">I/we agree that the </w:t>
      </w:r>
      <w:r w:rsidR="00712B87">
        <w:rPr>
          <w:rFonts w:ascii="Times New Roman" w:hAnsi="Times New Roman" w:cs="Times New Roman"/>
        </w:rPr>
        <w:t xml:space="preserve">person </w:t>
      </w:r>
      <w:r w:rsidRPr="00FB064D">
        <w:rPr>
          <w:rFonts w:ascii="Times New Roman" w:hAnsi="Times New Roman" w:cs="Times New Roman"/>
        </w:rPr>
        <w:t xml:space="preserve">appointed in this matter may disclose details and/or documents (redacted where necessary to conceal commercial or sensitive information) of the </w:t>
      </w:r>
      <w:r w:rsidR="00712B87">
        <w:rPr>
          <w:rFonts w:ascii="Times New Roman" w:hAnsi="Times New Roman" w:cs="Times New Roman"/>
        </w:rPr>
        <w:t>matter</w:t>
      </w:r>
      <w:r w:rsidRPr="00FB064D">
        <w:rPr>
          <w:rFonts w:ascii="Times New Roman" w:hAnsi="Times New Roman" w:cs="Times New Roman"/>
        </w:rPr>
        <w:t xml:space="preserve"> to the </w:t>
      </w:r>
      <w:proofErr w:type="spellStart"/>
      <w:r w:rsidRPr="00FB064D">
        <w:rPr>
          <w:rFonts w:ascii="Times New Roman" w:hAnsi="Times New Roman" w:cs="Times New Roman"/>
        </w:rPr>
        <w:t>CAAV</w:t>
      </w:r>
      <w:proofErr w:type="spellEnd"/>
      <w:r w:rsidRPr="00FB064D">
        <w:rPr>
          <w:rFonts w:ascii="Times New Roman" w:hAnsi="Times New Roman" w:cs="Times New Roman"/>
        </w:rPr>
        <w:t xml:space="preserve"> for the sole purpose of </w:t>
      </w:r>
      <w:r w:rsidRPr="00FB064D">
        <w:rPr>
          <w:rFonts w:ascii="Times New Roman" w:hAnsi="Times New Roman" w:cs="Times New Roman"/>
          <w:lang w:eastAsia="en-GB"/>
        </w:rPr>
        <w:t xml:space="preserve">maintaining the quality and standards of </w:t>
      </w:r>
      <w:r w:rsidR="00712B87">
        <w:rPr>
          <w:rFonts w:ascii="Times New Roman" w:hAnsi="Times New Roman" w:cs="Times New Roman"/>
          <w:lang w:eastAsia="en-GB"/>
        </w:rPr>
        <w:t xml:space="preserve">this service </w:t>
      </w:r>
      <w:r w:rsidRPr="00FB064D">
        <w:rPr>
          <w:rFonts w:ascii="Times New Roman" w:hAnsi="Times New Roman" w:cs="Times New Roman"/>
          <w:lang w:eastAsia="en-GB"/>
        </w:rPr>
        <w:t>in the public interest on the condition that the CAAV maintains confidentiality in respect of that information.</w:t>
      </w:r>
    </w:p>
    <w:p w14:paraId="2F4D3817" w14:textId="77777777" w:rsidR="000E0843" w:rsidRDefault="000E0843">
      <w:pPr>
        <w:spacing w:before="7" w:after="0" w:line="110" w:lineRule="exact"/>
        <w:rPr>
          <w:sz w:val="11"/>
          <w:szCs w:val="11"/>
        </w:rPr>
      </w:pPr>
    </w:p>
    <w:p w14:paraId="406DA492" w14:textId="66757003" w:rsidR="000E0843" w:rsidRDefault="000E0843">
      <w:pPr>
        <w:spacing w:after="0" w:line="200" w:lineRule="exact"/>
        <w:rPr>
          <w:sz w:val="20"/>
          <w:szCs w:val="20"/>
        </w:rPr>
      </w:pPr>
    </w:p>
    <w:p w14:paraId="494F4330" w14:textId="77777777" w:rsidR="000E0843" w:rsidRDefault="00DD47E5">
      <w:pPr>
        <w:spacing w:after="0" w:line="240" w:lineRule="auto"/>
        <w:ind w:left="117" w:right="5834"/>
        <w:jc w:val="both"/>
        <w:rPr>
          <w:rFonts w:ascii="Times New Roman" w:eastAsia="Times New Roman" w:hAnsi="Times New Roman" w:cs="Times New Roman"/>
          <w:sz w:val="20"/>
          <w:szCs w:val="20"/>
        </w:rPr>
      </w:pPr>
      <w:r>
        <w:rPr>
          <w:rFonts w:ascii="Times New Roman" w:eastAsia="Times New Roman" w:hAnsi="Times New Roman" w:cs="Times New Roman"/>
          <w:i/>
          <w:color w:val="231F20"/>
          <w:sz w:val="20"/>
          <w:szCs w:val="20"/>
        </w:rPr>
        <w:t>Please delete one of these two statements</w:t>
      </w:r>
    </w:p>
    <w:p w14:paraId="00D17397" w14:textId="7BEF0C45" w:rsidR="000E0843" w:rsidRPr="00FB064D" w:rsidRDefault="00DD47E5" w:rsidP="00FB064D">
      <w:pPr>
        <w:pStyle w:val="ListParagraph"/>
        <w:numPr>
          <w:ilvl w:val="0"/>
          <w:numId w:val="2"/>
        </w:numPr>
        <w:spacing w:before="12" w:after="0" w:line="240" w:lineRule="auto"/>
        <w:ind w:right="684"/>
        <w:jc w:val="both"/>
        <w:rPr>
          <w:rFonts w:ascii="Times New Roman" w:eastAsia="Times New Roman" w:hAnsi="Times New Roman" w:cs="Times New Roman"/>
          <w:sz w:val="24"/>
          <w:szCs w:val="24"/>
        </w:rPr>
      </w:pPr>
      <w:r w:rsidRPr="00FB064D">
        <w:rPr>
          <w:rFonts w:ascii="Times New Roman" w:eastAsia="Times New Roman" w:hAnsi="Times New Roman" w:cs="Times New Roman"/>
          <w:color w:val="231F20"/>
          <w:sz w:val="24"/>
          <w:szCs w:val="24"/>
        </w:rPr>
        <w:t>No additional or supplementary information is submitted with this form</w:t>
      </w:r>
    </w:p>
    <w:p w14:paraId="474BAE5D" w14:textId="7FE1152A" w:rsidR="000E0843" w:rsidRPr="00FB064D" w:rsidRDefault="00DD47E5" w:rsidP="00FB064D">
      <w:pPr>
        <w:pStyle w:val="ListParagraph"/>
        <w:numPr>
          <w:ilvl w:val="0"/>
          <w:numId w:val="2"/>
        </w:numPr>
        <w:spacing w:before="4" w:after="0" w:line="240" w:lineRule="auto"/>
        <w:ind w:left="476" w:hanging="357"/>
        <w:jc w:val="both"/>
        <w:rPr>
          <w:rFonts w:ascii="Times New Roman" w:eastAsia="Times New Roman" w:hAnsi="Times New Roman" w:cs="Times New Roman"/>
          <w:sz w:val="24"/>
          <w:szCs w:val="24"/>
        </w:rPr>
      </w:pPr>
      <w:r w:rsidRPr="00FB064D">
        <w:rPr>
          <w:rFonts w:ascii="Times New Roman" w:eastAsia="Times New Roman" w:hAnsi="Times New Roman" w:cs="Times New Roman"/>
          <w:color w:val="231F20"/>
          <w:sz w:val="24"/>
          <w:szCs w:val="24"/>
        </w:rPr>
        <w:t xml:space="preserve">This form is accompanied by …… supplementary pages. </w:t>
      </w:r>
      <w:r w:rsidRPr="00FB064D">
        <w:rPr>
          <w:rFonts w:ascii="Times New Roman" w:eastAsia="Times New Roman" w:hAnsi="Times New Roman" w:cs="Times New Roman"/>
          <w:i/>
          <w:color w:val="231F20"/>
          <w:sz w:val="20"/>
          <w:szCs w:val="20"/>
        </w:rPr>
        <w:t>(give number)</w:t>
      </w:r>
      <w:r w:rsidRPr="00FB064D">
        <w:rPr>
          <w:rFonts w:ascii="Times New Roman" w:eastAsia="Times New Roman" w:hAnsi="Times New Roman" w:cs="Times New Roman"/>
          <w:color w:val="231F20"/>
          <w:sz w:val="24"/>
          <w:szCs w:val="24"/>
        </w:rPr>
        <w:t>.</w:t>
      </w:r>
    </w:p>
    <w:p w14:paraId="765F345B" w14:textId="77777777" w:rsidR="00FB064D" w:rsidRDefault="00FB064D" w:rsidP="00FB064D">
      <w:pPr>
        <w:spacing w:after="0" w:line="240" w:lineRule="auto"/>
        <w:ind w:left="119"/>
        <w:jc w:val="both"/>
        <w:rPr>
          <w:rFonts w:ascii="Times New Roman" w:eastAsia="Times New Roman" w:hAnsi="Times New Roman" w:cs="Times New Roman"/>
          <w:color w:val="231F20"/>
          <w:sz w:val="24"/>
          <w:szCs w:val="24"/>
        </w:rPr>
      </w:pPr>
    </w:p>
    <w:p w14:paraId="6B008AC7" w14:textId="77777777" w:rsidR="00FB064D" w:rsidRDefault="00DD47E5" w:rsidP="00FB064D">
      <w:pPr>
        <w:spacing w:after="0" w:line="240" w:lineRule="auto"/>
        <w:ind w:left="11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Name of Applicant</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sz w:val="24"/>
          <w:szCs w:val="24"/>
        </w:rPr>
        <w:t xml:space="preserve">........................................................................................................................ </w:t>
      </w:r>
    </w:p>
    <w:p w14:paraId="331D29FD" w14:textId="77777777" w:rsidR="00FB064D" w:rsidRDefault="00FB064D" w:rsidP="00FB064D">
      <w:pPr>
        <w:spacing w:after="0" w:line="240" w:lineRule="auto"/>
        <w:ind w:left="119"/>
        <w:jc w:val="both"/>
        <w:rPr>
          <w:rFonts w:ascii="Times New Roman" w:eastAsia="Times New Roman" w:hAnsi="Times New Roman" w:cs="Times New Roman"/>
          <w:color w:val="231F20"/>
          <w:sz w:val="24"/>
          <w:szCs w:val="24"/>
        </w:rPr>
      </w:pPr>
    </w:p>
    <w:p w14:paraId="02DAE250" w14:textId="0ED8ED88" w:rsidR="00FB064D" w:rsidRDefault="00DD47E5" w:rsidP="00FB064D">
      <w:pPr>
        <w:spacing w:after="0"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Signe</w:t>
      </w:r>
      <w:r>
        <w:rPr>
          <w:rFonts w:ascii="Times New Roman" w:eastAsia="Times New Roman" w:hAnsi="Times New Roman" w:cs="Times New Roman"/>
          <w:color w:val="231F20"/>
          <w:spacing w:val="4"/>
          <w:sz w:val="24"/>
          <w:szCs w:val="24"/>
        </w:rPr>
        <w:t>d</w:t>
      </w:r>
      <w:r>
        <w:rPr>
          <w:rFonts w:ascii="Times New Roman" w:eastAsia="Times New Roman" w:hAnsi="Times New Roman" w:cs="Times New Roman"/>
          <w:color w:val="231F20"/>
          <w:sz w:val="24"/>
          <w:szCs w:val="24"/>
        </w:rPr>
        <w:t>..............................................................</w:t>
      </w:r>
      <w:r w:rsidR="00FB064D">
        <w:rPr>
          <w:rFonts w:ascii="Times New Roman" w:eastAsia="Times New Roman" w:hAnsi="Times New Roman" w:cs="Times New Roman"/>
          <w:color w:val="231F20"/>
          <w:sz w:val="24"/>
          <w:szCs w:val="24"/>
        </w:rPr>
        <w:tab/>
        <w:t>Date</w:t>
      </w:r>
      <w:r w:rsidR="00FB064D">
        <w:rPr>
          <w:rFonts w:ascii="Times New Roman" w:eastAsia="Times New Roman" w:hAnsi="Times New Roman" w:cs="Times New Roman"/>
          <w:color w:val="231F20"/>
          <w:spacing w:val="-41"/>
          <w:sz w:val="24"/>
          <w:szCs w:val="24"/>
        </w:rPr>
        <w:t xml:space="preserve"> </w:t>
      </w:r>
      <w:r w:rsidR="00FB064D">
        <w:rPr>
          <w:rFonts w:ascii="Times New Roman" w:eastAsia="Times New Roman" w:hAnsi="Times New Roman" w:cs="Times New Roman"/>
          <w:color w:val="231F20"/>
          <w:sz w:val="24"/>
          <w:szCs w:val="24"/>
        </w:rPr>
        <w:t>...............................................................</w:t>
      </w:r>
    </w:p>
    <w:p w14:paraId="1B0D1DFD" w14:textId="0C5010FF" w:rsidR="000E0843" w:rsidRDefault="00DD47E5" w:rsidP="00FB064D">
      <w:pPr>
        <w:spacing w:after="0" w:line="560" w:lineRule="atLeast"/>
        <w:ind w:right="51"/>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 </w:t>
      </w:r>
      <w:r w:rsidR="00FB064D">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Capacity</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w:t>
      </w:r>
    </w:p>
    <w:p w14:paraId="5F5D6678" w14:textId="77777777" w:rsidR="00FB064D" w:rsidRDefault="00FB064D" w:rsidP="00FB064D">
      <w:pPr>
        <w:spacing w:before="4" w:after="0" w:line="240" w:lineRule="auto"/>
        <w:ind w:left="117" w:right="85"/>
        <w:jc w:val="both"/>
        <w:rPr>
          <w:rFonts w:ascii="Times New Roman" w:eastAsia="Times New Roman" w:hAnsi="Times New Roman" w:cs="Times New Roman"/>
          <w:sz w:val="24"/>
          <w:szCs w:val="24"/>
        </w:rPr>
      </w:pPr>
      <w:r>
        <w:rPr>
          <w:rFonts w:ascii="Times New Roman" w:eastAsia="Times New Roman" w:hAnsi="Times New Roman" w:cs="Times New Roman"/>
          <w:i/>
          <w:color w:val="231F20"/>
          <w:spacing w:val="-2"/>
          <w:sz w:val="24"/>
          <w:szCs w:val="24"/>
        </w:rPr>
        <w:t>(suc</w:t>
      </w:r>
      <w:r>
        <w:rPr>
          <w:rFonts w:ascii="Times New Roman" w:eastAsia="Times New Roman" w:hAnsi="Times New Roman" w:cs="Times New Roman"/>
          <w:i/>
          <w:color w:val="231F20"/>
          <w:sz w:val="24"/>
          <w:szCs w:val="24"/>
        </w:rPr>
        <w:t>h</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a</w:t>
      </w:r>
      <w:r>
        <w:rPr>
          <w:rFonts w:ascii="Times New Roman" w:eastAsia="Times New Roman" w:hAnsi="Times New Roman" w:cs="Times New Roman"/>
          <w:i/>
          <w:color w:val="231F20"/>
          <w:sz w:val="24"/>
          <w:szCs w:val="24"/>
        </w:rPr>
        <w:t>s</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landlord</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tenant</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owner</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proofErr w:type="spellStart"/>
      <w:r>
        <w:rPr>
          <w:rFonts w:ascii="Times New Roman" w:eastAsia="Times New Roman" w:hAnsi="Times New Roman" w:cs="Times New Roman"/>
          <w:i/>
          <w:color w:val="231F20"/>
          <w:spacing w:val="-2"/>
          <w:sz w:val="24"/>
          <w:szCs w:val="24"/>
        </w:rPr>
        <w:t>authorise</w:t>
      </w:r>
      <w:r>
        <w:rPr>
          <w:rFonts w:ascii="Times New Roman" w:eastAsia="Times New Roman" w:hAnsi="Times New Roman" w:cs="Times New Roman"/>
          <w:i/>
          <w:color w:val="231F20"/>
          <w:sz w:val="24"/>
          <w:szCs w:val="24"/>
        </w:rPr>
        <w:t>d</w:t>
      </w:r>
      <w:proofErr w:type="spellEnd"/>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agen</w:t>
      </w:r>
      <w:r>
        <w:rPr>
          <w:rFonts w:ascii="Times New Roman" w:eastAsia="Times New Roman" w:hAnsi="Times New Roman" w:cs="Times New Roman"/>
          <w:i/>
          <w:color w:val="231F20"/>
          <w:sz w:val="24"/>
          <w:szCs w:val="24"/>
        </w:rPr>
        <w:t>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fo</w:t>
      </w:r>
      <w:r>
        <w:rPr>
          <w:rFonts w:ascii="Times New Roman" w:eastAsia="Times New Roman" w:hAnsi="Times New Roman" w:cs="Times New Roman"/>
          <w:i/>
          <w:color w:val="231F20"/>
          <w:sz w:val="24"/>
          <w:szCs w:val="24"/>
        </w:rPr>
        <w:t>r</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landlord/tenant</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proofErr w:type="spellStart"/>
      <w:r>
        <w:rPr>
          <w:rFonts w:ascii="Times New Roman" w:eastAsia="Times New Roman" w:hAnsi="Times New Roman" w:cs="Times New Roman"/>
          <w:i/>
          <w:color w:val="231F20"/>
          <w:spacing w:val="-2"/>
          <w:sz w:val="24"/>
          <w:szCs w:val="24"/>
        </w:rPr>
        <w:t>etc</w:t>
      </w:r>
      <w:proofErr w:type="spellEnd"/>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o</w:t>
      </w:r>
      <w:r>
        <w:rPr>
          <w:rFonts w:ascii="Times New Roman" w:eastAsia="Times New Roman" w:hAnsi="Times New Roman" w:cs="Times New Roman"/>
          <w:i/>
          <w:color w:val="231F20"/>
          <w:sz w:val="24"/>
          <w:szCs w:val="24"/>
        </w:rPr>
        <w:t>r</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othe</w:t>
      </w:r>
      <w:r>
        <w:rPr>
          <w:rFonts w:ascii="Times New Roman" w:eastAsia="Times New Roman" w:hAnsi="Times New Roman" w:cs="Times New Roman"/>
          <w:i/>
          <w:color w:val="231F20"/>
          <w:sz w:val="24"/>
          <w:szCs w:val="24"/>
        </w:rPr>
        <w:t>r</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description)</w:t>
      </w:r>
    </w:p>
    <w:p w14:paraId="69AC15F7" w14:textId="77777777" w:rsidR="000E0843" w:rsidRDefault="000E0843">
      <w:pPr>
        <w:spacing w:before="4" w:after="0" w:line="280" w:lineRule="exact"/>
        <w:rPr>
          <w:sz w:val="28"/>
          <w:szCs w:val="28"/>
        </w:rPr>
      </w:pPr>
    </w:p>
    <w:p w14:paraId="69DBB455" w14:textId="77777777" w:rsidR="00712B87" w:rsidRDefault="00712B87">
      <w:pPr>
        <w:spacing w:before="4" w:after="0" w:line="280" w:lineRule="exact"/>
        <w:rPr>
          <w:sz w:val="28"/>
          <w:szCs w:val="28"/>
        </w:rPr>
      </w:pPr>
    </w:p>
    <w:p w14:paraId="09D392F4" w14:textId="77777777" w:rsidR="000E0843" w:rsidRDefault="00DD47E5">
      <w:pPr>
        <w:spacing w:after="0" w:line="240" w:lineRule="auto"/>
        <w:ind w:left="117" w:right="2269"/>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If this is a Joint Application, please complete for the Second Applicant.</w:t>
      </w:r>
    </w:p>
    <w:p w14:paraId="08994464" w14:textId="77777777" w:rsidR="00FB064D" w:rsidRDefault="00FB064D" w:rsidP="00FB064D">
      <w:pPr>
        <w:spacing w:after="0" w:line="240" w:lineRule="auto"/>
        <w:ind w:left="119"/>
        <w:jc w:val="both"/>
        <w:rPr>
          <w:rFonts w:ascii="Times New Roman" w:eastAsia="Times New Roman" w:hAnsi="Times New Roman" w:cs="Times New Roman"/>
          <w:color w:val="231F20"/>
          <w:sz w:val="24"/>
          <w:szCs w:val="24"/>
        </w:rPr>
      </w:pPr>
    </w:p>
    <w:p w14:paraId="6A983BA6" w14:textId="278085C9" w:rsidR="00FB064D" w:rsidRDefault="00DD47E5" w:rsidP="00FB064D">
      <w:pPr>
        <w:spacing w:after="0" w:line="240" w:lineRule="auto"/>
        <w:ind w:left="11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Name of Second Applicant</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 xml:space="preserve">........................................................................................................... </w:t>
      </w:r>
    </w:p>
    <w:p w14:paraId="30662957" w14:textId="77777777" w:rsidR="00FB064D" w:rsidRDefault="00FB064D" w:rsidP="00FB064D">
      <w:pPr>
        <w:spacing w:after="0" w:line="240" w:lineRule="auto"/>
        <w:ind w:left="119"/>
        <w:jc w:val="both"/>
        <w:rPr>
          <w:rFonts w:ascii="Times New Roman" w:eastAsia="Times New Roman" w:hAnsi="Times New Roman" w:cs="Times New Roman"/>
          <w:color w:val="231F20"/>
          <w:sz w:val="24"/>
          <w:szCs w:val="24"/>
        </w:rPr>
      </w:pPr>
    </w:p>
    <w:p w14:paraId="379BAA4E" w14:textId="6D354A09" w:rsidR="00FB064D" w:rsidRDefault="00DD47E5" w:rsidP="00FB064D">
      <w:pPr>
        <w:spacing w:after="0"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Signe</w:t>
      </w:r>
      <w:r>
        <w:rPr>
          <w:rFonts w:ascii="Times New Roman" w:eastAsia="Times New Roman" w:hAnsi="Times New Roman" w:cs="Times New Roman"/>
          <w:color w:val="231F20"/>
          <w:spacing w:val="4"/>
          <w:sz w:val="24"/>
          <w:szCs w:val="24"/>
        </w:rPr>
        <w:t>d</w:t>
      </w:r>
      <w:r>
        <w:rPr>
          <w:rFonts w:ascii="Times New Roman" w:eastAsia="Times New Roman" w:hAnsi="Times New Roman" w:cs="Times New Roman"/>
          <w:color w:val="231F20"/>
          <w:sz w:val="24"/>
          <w:szCs w:val="24"/>
        </w:rPr>
        <w:t>...........................................................</w:t>
      </w:r>
      <w:r w:rsidR="00FB064D">
        <w:rPr>
          <w:rFonts w:ascii="Times New Roman" w:eastAsia="Times New Roman" w:hAnsi="Times New Roman" w:cs="Times New Roman"/>
          <w:color w:val="231F20"/>
          <w:sz w:val="24"/>
          <w:szCs w:val="24"/>
        </w:rPr>
        <w:tab/>
        <w:t>Date</w:t>
      </w:r>
      <w:r w:rsidR="00FB064D">
        <w:rPr>
          <w:rFonts w:ascii="Times New Roman" w:eastAsia="Times New Roman" w:hAnsi="Times New Roman" w:cs="Times New Roman"/>
          <w:color w:val="231F20"/>
          <w:spacing w:val="-41"/>
          <w:sz w:val="24"/>
          <w:szCs w:val="24"/>
        </w:rPr>
        <w:t xml:space="preserve"> </w:t>
      </w:r>
      <w:r w:rsidR="00FB064D">
        <w:rPr>
          <w:rFonts w:ascii="Times New Roman" w:eastAsia="Times New Roman" w:hAnsi="Times New Roman" w:cs="Times New Roman"/>
          <w:color w:val="231F20"/>
          <w:sz w:val="24"/>
          <w:szCs w:val="24"/>
        </w:rPr>
        <w:t>...............................................................</w:t>
      </w:r>
    </w:p>
    <w:p w14:paraId="14B9558A" w14:textId="69E1479A" w:rsidR="000E0843" w:rsidRDefault="00DD47E5">
      <w:pPr>
        <w:spacing w:after="0" w:line="560" w:lineRule="atLeast"/>
        <w:ind w:left="117" w:right="5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 Capacity</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w:t>
      </w:r>
    </w:p>
    <w:p w14:paraId="4DBB5A35" w14:textId="77777777" w:rsidR="00FB064D" w:rsidRDefault="00FB064D" w:rsidP="00FB064D">
      <w:pPr>
        <w:spacing w:before="4" w:after="0" w:line="240" w:lineRule="auto"/>
        <w:ind w:left="117" w:right="85"/>
        <w:jc w:val="both"/>
        <w:rPr>
          <w:rFonts w:ascii="Times New Roman" w:eastAsia="Times New Roman" w:hAnsi="Times New Roman" w:cs="Times New Roman"/>
          <w:sz w:val="24"/>
          <w:szCs w:val="24"/>
        </w:rPr>
      </w:pPr>
      <w:r>
        <w:rPr>
          <w:rFonts w:ascii="Times New Roman" w:eastAsia="Times New Roman" w:hAnsi="Times New Roman" w:cs="Times New Roman"/>
          <w:i/>
          <w:color w:val="231F20"/>
          <w:spacing w:val="-2"/>
          <w:sz w:val="24"/>
          <w:szCs w:val="24"/>
        </w:rPr>
        <w:t>(suc</w:t>
      </w:r>
      <w:r>
        <w:rPr>
          <w:rFonts w:ascii="Times New Roman" w:eastAsia="Times New Roman" w:hAnsi="Times New Roman" w:cs="Times New Roman"/>
          <w:i/>
          <w:color w:val="231F20"/>
          <w:sz w:val="24"/>
          <w:szCs w:val="24"/>
        </w:rPr>
        <w:t>h</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a</w:t>
      </w:r>
      <w:r>
        <w:rPr>
          <w:rFonts w:ascii="Times New Roman" w:eastAsia="Times New Roman" w:hAnsi="Times New Roman" w:cs="Times New Roman"/>
          <w:i/>
          <w:color w:val="231F20"/>
          <w:sz w:val="24"/>
          <w:szCs w:val="24"/>
        </w:rPr>
        <w:t>s</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landlord</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tenant</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owner</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proofErr w:type="spellStart"/>
      <w:r>
        <w:rPr>
          <w:rFonts w:ascii="Times New Roman" w:eastAsia="Times New Roman" w:hAnsi="Times New Roman" w:cs="Times New Roman"/>
          <w:i/>
          <w:color w:val="231F20"/>
          <w:spacing w:val="-2"/>
          <w:sz w:val="24"/>
          <w:szCs w:val="24"/>
        </w:rPr>
        <w:t>authorise</w:t>
      </w:r>
      <w:r>
        <w:rPr>
          <w:rFonts w:ascii="Times New Roman" w:eastAsia="Times New Roman" w:hAnsi="Times New Roman" w:cs="Times New Roman"/>
          <w:i/>
          <w:color w:val="231F20"/>
          <w:sz w:val="24"/>
          <w:szCs w:val="24"/>
        </w:rPr>
        <w:t>d</w:t>
      </w:r>
      <w:proofErr w:type="spellEnd"/>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agen</w:t>
      </w:r>
      <w:r>
        <w:rPr>
          <w:rFonts w:ascii="Times New Roman" w:eastAsia="Times New Roman" w:hAnsi="Times New Roman" w:cs="Times New Roman"/>
          <w:i/>
          <w:color w:val="231F20"/>
          <w:sz w:val="24"/>
          <w:szCs w:val="24"/>
        </w:rPr>
        <w:t>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fo</w:t>
      </w:r>
      <w:r>
        <w:rPr>
          <w:rFonts w:ascii="Times New Roman" w:eastAsia="Times New Roman" w:hAnsi="Times New Roman" w:cs="Times New Roman"/>
          <w:i/>
          <w:color w:val="231F20"/>
          <w:sz w:val="24"/>
          <w:szCs w:val="24"/>
        </w:rPr>
        <w:t>r</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landlord/tenant</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proofErr w:type="spellStart"/>
      <w:r>
        <w:rPr>
          <w:rFonts w:ascii="Times New Roman" w:eastAsia="Times New Roman" w:hAnsi="Times New Roman" w:cs="Times New Roman"/>
          <w:i/>
          <w:color w:val="231F20"/>
          <w:spacing w:val="-2"/>
          <w:sz w:val="24"/>
          <w:szCs w:val="24"/>
        </w:rPr>
        <w:t>etc</w:t>
      </w:r>
      <w:proofErr w:type="spellEnd"/>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o</w:t>
      </w:r>
      <w:r>
        <w:rPr>
          <w:rFonts w:ascii="Times New Roman" w:eastAsia="Times New Roman" w:hAnsi="Times New Roman" w:cs="Times New Roman"/>
          <w:i/>
          <w:color w:val="231F20"/>
          <w:sz w:val="24"/>
          <w:szCs w:val="24"/>
        </w:rPr>
        <w:t>r</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othe</w:t>
      </w:r>
      <w:r>
        <w:rPr>
          <w:rFonts w:ascii="Times New Roman" w:eastAsia="Times New Roman" w:hAnsi="Times New Roman" w:cs="Times New Roman"/>
          <w:i/>
          <w:color w:val="231F20"/>
          <w:sz w:val="24"/>
          <w:szCs w:val="24"/>
        </w:rPr>
        <w:t>r</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description)</w:t>
      </w:r>
    </w:p>
    <w:p w14:paraId="4646C25B" w14:textId="77777777" w:rsidR="000E0843" w:rsidRDefault="000E0843">
      <w:pPr>
        <w:spacing w:after="0" w:line="200" w:lineRule="exact"/>
        <w:rPr>
          <w:sz w:val="20"/>
          <w:szCs w:val="20"/>
        </w:rPr>
      </w:pPr>
    </w:p>
    <w:p w14:paraId="0D645CDE" w14:textId="77777777" w:rsidR="00712B87" w:rsidRDefault="00712B87">
      <w:pPr>
        <w:spacing w:after="0" w:line="240" w:lineRule="auto"/>
        <w:ind w:left="3532" w:right="3506"/>
        <w:jc w:val="center"/>
        <w:rPr>
          <w:rFonts w:ascii="Times New Roman" w:eastAsia="Times New Roman" w:hAnsi="Times New Roman" w:cs="Times New Roman"/>
          <w:color w:val="231F20"/>
          <w:sz w:val="24"/>
          <w:szCs w:val="24"/>
        </w:rPr>
      </w:pPr>
    </w:p>
    <w:p w14:paraId="102FB010" w14:textId="77777777" w:rsidR="00712B87" w:rsidRDefault="00712B87">
      <w:pPr>
        <w:spacing w:after="0" w:line="240" w:lineRule="auto"/>
        <w:ind w:left="3532" w:right="3506"/>
        <w:jc w:val="center"/>
        <w:rPr>
          <w:rFonts w:ascii="Times New Roman" w:eastAsia="Times New Roman" w:hAnsi="Times New Roman" w:cs="Times New Roman"/>
          <w:color w:val="231F20"/>
          <w:sz w:val="24"/>
          <w:szCs w:val="24"/>
        </w:rPr>
      </w:pPr>
    </w:p>
    <w:p w14:paraId="239B0775" w14:textId="5E4B7761" w:rsidR="000E0843" w:rsidRDefault="00DD47E5">
      <w:pPr>
        <w:spacing w:after="0" w:line="240" w:lineRule="auto"/>
        <w:ind w:left="3532" w:right="3506"/>
        <w:jc w:val="cente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VAT No. 348 6038 39</w:t>
      </w:r>
    </w:p>
    <w:p w14:paraId="0D79EAA6" w14:textId="77777777" w:rsidR="000E0843" w:rsidRDefault="000E0843">
      <w:pPr>
        <w:spacing w:after="0"/>
        <w:jc w:val="center"/>
        <w:sectPr w:rsidR="000E0843" w:rsidSect="00ED2764">
          <w:pgSz w:w="11900" w:h="16820"/>
          <w:pgMar w:top="1260" w:right="1300" w:bottom="280" w:left="1300" w:header="720" w:footer="720" w:gutter="0"/>
          <w:cols w:space="720"/>
        </w:sectPr>
      </w:pPr>
    </w:p>
    <w:p w14:paraId="192B9F4D" w14:textId="2DC75588" w:rsidR="000E0843" w:rsidRDefault="00DD47E5" w:rsidP="00712B87">
      <w:pPr>
        <w:spacing w:before="77"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 xml:space="preserve">Section 2 - Details of </w:t>
      </w:r>
      <w:r w:rsidR="00712B87">
        <w:rPr>
          <w:rFonts w:ascii="Times New Roman" w:eastAsia="Times New Roman" w:hAnsi="Times New Roman" w:cs="Times New Roman"/>
          <w:b/>
          <w:bCs/>
          <w:color w:val="231F20"/>
          <w:sz w:val="24"/>
          <w:szCs w:val="24"/>
        </w:rPr>
        <w:t>the Matter</w:t>
      </w:r>
    </w:p>
    <w:p w14:paraId="398AFAE8" w14:textId="77777777" w:rsidR="000E0843" w:rsidRDefault="00DD47E5">
      <w:pPr>
        <w:spacing w:before="4" w:after="0" w:line="240" w:lineRule="auto"/>
        <w:ind w:left="2945" w:right="2920"/>
        <w:jc w:val="center"/>
        <w:rPr>
          <w:rFonts w:ascii="Times New Roman" w:eastAsia="Times New Roman" w:hAnsi="Times New Roman" w:cs="Times New Roman"/>
          <w:sz w:val="24"/>
          <w:szCs w:val="24"/>
        </w:rPr>
      </w:pPr>
      <w:r>
        <w:rPr>
          <w:rFonts w:ascii="Times New Roman" w:eastAsia="Times New Roman" w:hAnsi="Times New Roman" w:cs="Times New Roman"/>
          <w:i/>
          <w:color w:val="231F20"/>
          <w:sz w:val="24"/>
          <w:szCs w:val="24"/>
        </w:rPr>
        <w:t>Please complete to best of abilities</w:t>
      </w:r>
    </w:p>
    <w:p w14:paraId="23C85705" w14:textId="77777777" w:rsidR="000E0843" w:rsidRDefault="000E0843">
      <w:pPr>
        <w:spacing w:before="4" w:after="0" w:line="160" w:lineRule="exact"/>
        <w:rPr>
          <w:sz w:val="16"/>
          <w:szCs w:val="16"/>
        </w:rPr>
      </w:pPr>
    </w:p>
    <w:p w14:paraId="57BF3242" w14:textId="77777777" w:rsidR="000E0843" w:rsidRDefault="000E0843">
      <w:pPr>
        <w:spacing w:after="0" w:line="200" w:lineRule="exact"/>
        <w:rPr>
          <w:sz w:val="20"/>
          <w:szCs w:val="20"/>
        </w:rPr>
      </w:pPr>
    </w:p>
    <w:p w14:paraId="5CF7E6D7" w14:textId="77777777" w:rsidR="000E0843" w:rsidRDefault="000E0843">
      <w:pPr>
        <w:spacing w:after="0" w:line="200" w:lineRule="exact"/>
        <w:rPr>
          <w:sz w:val="20"/>
          <w:szCs w:val="20"/>
        </w:rPr>
      </w:pPr>
    </w:p>
    <w:p w14:paraId="2D5FB048" w14:textId="07427B29" w:rsidR="000E0843" w:rsidRDefault="00DD47E5">
      <w:pPr>
        <w:tabs>
          <w:tab w:val="left" w:pos="780"/>
        </w:tabs>
        <w:spacing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z w:val="24"/>
          <w:szCs w:val="24"/>
        </w:rPr>
        <w:tab/>
        <w:t xml:space="preserve">The Parties to the </w:t>
      </w:r>
      <w:r w:rsidR="00712B87">
        <w:rPr>
          <w:rFonts w:ascii="Times New Roman" w:eastAsia="Times New Roman" w:hAnsi="Times New Roman" w:cs="Times New Roman"/>
          <w:b/>
          <w:bCs/>
          <w:color w:val="231F20"/>
          <w:sz w:val="24"/>
          <w:szCs w:val="24"/>
        </w:rPr>
        <w:t>Matter</w:t>
      </w:r>
    </w:p>
    <w:p w14:paraId="4AFA7C64" w14:textId="77777777" w:rsidR="000E0843" w:rsidRDefault="000E0843">
      <w:pPr>
        <w:spacing w:before="4" w:after="0" w:line="120" w:lineRule="exact"/>
        <w:rPr>
          <w:sz w:val="12"/>
          <w:szCs w:val="12"/>
        </w:rPr>
      </w:pPr>
    </w:p>
    <w:p w14:paraId="0682F80D" w14:textId="77777777" w:rsidR="000E0843" w:rsidRDefault="000E0843">
      <w:pPr>
        <w:spacing w:after="0" w:line="200" w:lineRule="exact"/>
        <w:rPr>
          <w:sz w:val="20"/>
          <w:szCs w:val="20"/>
        </w:rPr>
      </w:pPr>
    </w:p>
    <w:p w14:paraId="6972B787" w14:textId="77777777" w:rsidR="000E0843" w:rsidRDefault="00DD47E5">
      <w:pPr>
        <w:tabs>
          <w:tab w:val="left" w:pos="7040"/>
        </w:tabs>
        <w:spacing w:after="0" w:line="240" w:lineRule="auto"/>
        <w:ind w:left="3992" w:right="898"/>
        <w:jc w:val="cente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Applicant</w:t>
      </w:r>
      <w:r>
        <w:rPr>
          <w:rFonts w:ascii="Times New Roman" w:eastAsia="Times New Roman" w:hAnsi="Times New Roman" w:cs="Times New Roman"/>
          <w:color w:val="231F20"/>
          <w:sz w:val="24"/>
          <w:szCs w:val="24"/>
        </w:rPr>
        <w:tab/>
        <w:t>Other Parties</w:t>
      </w:r>
    </w:p>
    <w:p w14:paraId="70F7A7B5" w14:textId="77777777" w:rsidR="000E0843" w:rsidRDefault="000E0843">
      <w:pPr>
        <w:spacing w:before="4" w:after="0" w:line="160" w:lineRule="exact"/>
        <w:rPr>
          <w:sz w:val="16"/>
          <w:szCs w:val="16"/>
        </w:rPr>
      </w:pPr>
    </w:p>
    <w:p w14:paraId="67E9B9A5" w14:textId="77777777" w:rsidR="000E0843" w:rsidRDefault="000E0843">
      <w:pPr>
        <w:spacing w:after="0" w:line="200" w:lineRule="exact"/>
        <w:rPr>
          <w:sz w:val="20"/>
          <w:szCs w:val="20"/>
        </w:rPr>
      </w:pPr>
    </w:p>
    <w:p w14:paraId="0C83E88E" w14:textId="77777777" w:rsidR="000E0843" w:rsidRDefault="00DD47E5">
      <w:pPr>
        <w:tabs>
          <w:tab w:val="left" w:pos="3180"/>
          <w:tab w:val="left" w:pos="6400"/>
        </w:tabs>
        <w:spacing w:after="0" w:line="486" w:lineRule="auto"/>
        <w:ind w:left="97" w:right="184"/>
        <w:jc w:val="cente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Name</w:t>
      </w:r>
      <w:r>
        <w:rPr>
          <w:rFonts w:ascii="Times New Roman" w:eastAsia="Times New Roman" w:hAnsi="Times New Roman" w:cs="Times New Roman"/>
          <w:color w:val="231F20"/>
          <w:sz w:val="24"/>
          <w:szCs w:val="24"/>
        </w:rPr>
        <w:tab/>
        <w:t>............................................</w:t>
      </w:r>
      <w:r>
        <w:rPr>
          <w:rFonts w:ascii="Times New Roman" w:eastAsia="Times New Roman" w:hAnsi="Times New Roman" w:cs="Times New Roman"/>
          <w:color w:val="231F20"/>
          <w:sz w:val="24"/>
          <w:szCs w:val="24"/>
        </w:rPr>
        <w:tab/>
        <w:t>............................................ Address</w:t>
      </w:r>
      <w:r>
        <w:rPr>
          <w:rFonts w:ascii="Times New Roman" w:eastAsia="Times New Roman" w:hAnsi="Times New Roman" w:cs="Times New Roman"/>
          <w:color w:val="231F20"/>
          <w:sz w:val="24"/>
          <w:szCs w:val="24"/>
        </w:rPr>
        <w:tab/>
        <w:t>............................................</w:t>
      </w:r>
      <w:r>
        <w:rPr>
          <w:rFonts w:ascii="Times New Roman" w:eastAsia="Times New Roman" w:hAnsi="Times New Roman" w:cs="Times New Roman"/>
          <w:color w:val="231F20"/>
          <w:sz w:val="24"/>
          <w:szCs w:val="24"/>
        </w:rPr>
        <w:tab/>
        <w:t>............................................</w:t>
      </w:r>
    </w:p>
    <w:p w14:paraId="3B7D3B7F" w14:textId="7AF2F571" w:rsidR="000E0843" w:rsidRDefault="00DD47E5">
      <w:pPr>
        <w:tabs>
          <w:tab w:val="left" w:pos="6380"/>
        </w:tabs>
        <w:spacing w:before="10" w:after="0" w:line="271" w:lineRule="exact"/>
        <w:ind w:left="3165" w:right="167"/>
        <w:jc w:val="center"/>
        <w:rPr>
          <w:rFonts w:ascii="Times New Roman" w:eastAsia="Times New Roman" w:hAnsi="Times New Roman" w:cs="Times New Roman"/>
          <w:color w:val="231F20"/>
          <w:position w:val="-1"/>
          <w:sz w:val="24"/>
          <w:szCs w:val="24"/>
        </w:rPr>
      </w:pPr>
      <w:r>
        <w:rPr>
          <w:rFonts w:ascii="Times New Roman" w:eastAsia="Times New Roman" w:hAnsi="Times New Roman" w:cs="Times New Roman"/>
          <w:color w:val="231F20"/>
          <w:position w:val="-1"/>
          <w:sz w:val="24"/>
          <w:szCs w:val="24"/>
        </w:rPr>
        <w:t>............................................</w:t>
      </w:r>
      <w:r>
        <w:rPr>
          <w:rFonts w:ascii="Times New Roman" w:eastAsia="Times New Roman" w:hAnsi="Times New Roman" w:cs="Times New Roman"/>
          <w:color w:val="231F20"/>
          <w:position w:val="-1"/>
          <w:sz w:val="24"/>
          <w:szCs w:val="24"/>
        </w:rPr>
        <w:tab/>
        <w:t>............................................</w:t>
      </w:r>
    </w:p>
    <w:p w14:paraId="55BEDBDF" w14:textId="77777777" w:rsidR="000A28A4" w:rsidRDefault="000A28A4">
      <w:pPr>
        <w:tabs>
          <w:tab w:val="left" w:pos="6380"/>
        </w:tabs>
        <w:spacing w:before="10" w:after="0" w:line="271" w:lineRule="exact"/>
        <w:ind w:left="3165" w:right="167"/>
        <w:jc w:val="center"/>
        <w:rPr>
          <w:rFonts w:ascii="Times New Roman" w:eastAsia="Times New Roman" w:hAnsi="Times New Roman" w:cs="Times New Roman"/>
          <w:color w:val="231F20"/>
          <w:position w:val="-1"/>
          <w:sz w:val="24"/>
          <w:szCs w:val="24"/>
        </w:rPr>
      </w:pPr>
    </w:p>
    <w:p w14:paraId="409C4E78" w14:textId="1605E28A" w:rsidR="000A28A4" w:rsidRDefault="000A28A4" w:rsidP="000A28A4">
      <w:pPr>
        <w:tabs>
          <w:tab w:val="left" w:pos="6380"/>
        </w:tabs>
        <w:spacing w:before="10" w:after="0" w:line="271" w:lineRule="exact"/>
        <w:ind w:left="3165" w:right="167"/>
        <w:rPr>
          <w:rFonts w:ascii="Times New Roman" w:eastAsia="Times New Roman" w:hAnsi="Times New Roman" w:cs="Times New Roman"/>
          <w:color w:val="231F20"/>
          <w:position w:val="-1"/>
          <w:sz w:val="24"/>
          <w:szCs w:val="24"/>
        </w:rPr>
      </w:pPr>
      <w:r>
        <w:rPr>
          <w:rFonts w:ascii="Times New Roman" w:eastAsia="Times New Roman" w:hAnsi="Times New Roman" w:cs="Times New Roman"/>
          <w:color w:val="231F20"/>
          <w:position w:val="-1"/>
          <w:sz w:val="24"/>
          <w:szCs w:val="24"/>
        </w:rPr>
        <w:t>…………………………….</w:t>
      </w:r>
      <w:r>
        <w:rPr>
          <w:rFonts w:ascii="Times New Roman" w:eastAsia="Times New Roman" w:hAnsi="Times New Roman" w:cs="Times New Roman"/>
          <w:color w:val="231F20"/>
          <w:position w:val="-1"/>
          <w:sz w:val="24"/>
          <w:szCs w:val="24"/>
        </w:rPr>
        <w:tab/>
        <w:t>…………………………….</w:t>
      </w:r>
    </w:p>
    <w:p w14:paraId="7AD08A84" w14:textId="2D5EE79C" w:rsidR="000A28A4" w:rsidRDefault="000A28A4" w:rsidP="000A28A4">
      <w:pPr>
        <w:tabs>
          <w:tab w:val="left" w:pos="6380"/>
        </w:tabs>
        <w:spacing w:before="10" w:after="0" w:line="271" w:lineRule="exact"/>
        <w:ind w:right="167"/>
        <w:rPr>
          <w:rFonts w:ascii="Times New Roman" w:eastAsia="Times New Roman" w:hAnsi="Times New Roman" w:cs="Times New Roman"/>
          <w:color w:val="231F20"/>
          <w:position w:val="-1"/>
          <w:sz w:val="24"/>
          <w:szCs w:val="24"/>
        </w:rPr>
      </w:pPr>
    </w:p>
    <w:p w14:paraId="2CE816AD" w14:textId="15AC3E81" w:rsidR="000A28A4" w:rsidRDefault="000A28A4" w:rsidP="000A28A4">
      <w:pPr>
        <w:tabs>
          <w:tab w:val="left" w:pos="6380"/>
        </w:tabs>
        <w:spacing w:before="10" w:after="0" w:line="271" w:lineRule="exact"/>
        <w:ind w:right="167"/>
        <w:rPr>
          <w:rFonts w:ascii="Times New Roman" w:eastAsia="Times New Roman" w:hAnsi="Times New Roman" w:cs="Times New Roman"/>
          <w:color w:val="231F20"/>
          <w:position w:val="-1"/>
          <w:sz w:val="24"/>
          <w:szCs w:val="24"/>
        </w:rPr>
      </w:pPr>
      <w:r>
        <w:rPr>
          <w:rFonts w:ascii="Times New Roman" w:eastAsia="Times New Roman" w:hAnsi="Times New Roman" w:cs="Times New Roman"/>
          <w:color w:val="231F20"/>
          <w:position w:val="-1"/>
          <w:sz w:val="24"/>
          <w:szCs w:val="24"/>
        </w:rPr>
        <w:t xml:space="preserve">Capacity in the </w:t>
      </w:r>
      <w:r w:rsidR="00712B87">
        <w:rPr>
          <w:rFonts w:ascii="Times New Roman" w:eastAsia="Times New Roman" w:hAnsi="Times New Roman" w:cs="Times New Roman"/>
          <w:color w:val="231F20"/>
          <w:position w:val="-1"/>
          <w:sz w:val="24"/>
          <w:szCs w:val="24"/>
        </w:rPr>
        <w:t>matter</w:t>
      </w:r>
    </w:p>
    <w:p w14:paraId="1B7624AB" w14:textId="0DC59A23" w:rsidR="000A28A4" w:rsidRPr="000A28A4" w:rsidRDefault="000A28A4" w:rsidP="000A28A4">
      <w:pPr>
        <w:tabs>
          <w:tab w:val="left" w:pos="6380"/>
        </w:tabs>
        <w:spacing w:before="10" w:after="0" w:line="271" w:lineRule="exact"/>
        <w:ind w:right="167"/>
        <w:rPr>
          <w:rFonts w:ascii="Times New Roman" w:eastAsia="Times New Roman" w:hAnsi="Times New Roman" w:cs="Times New Roman"/>
          <w:i/>
          <w:iCs/>
          <w:color w:val="231F20"/>
          <w:position w:val="-1"/>
          <w:sz w:val="24"/>
          <w:szCs w:val="24"/>
        </w:rPr>
      </w:pPr>
      <w:r w:rsidRPr="000A28A4">
        <w:rPr>
          <w:rFonts w:ascii="Times New Roman" w:eastAsia="Times New Roman" w:hAnsi="Times New Roman" w:cs="Times New Roman"/>
          <w:i/>
          <w:iCs/>
          <w:color w:val="231F20"/>
          <w:position w:val="-1"/>
          <w:sz w:val="24"/>
          <w:szCs w:val="24"/>
        </w:rPr>
        <w:t xml:space="preserve">(e.g. landlord, </w:t>
      </w:r>
      <w:r w:rsidR="00712B87">
        <w:rPr>
          <w:rFonts w:ascii="Times New Roman" w:eastAsia="Times New Roman" w:hAnsi="Times New Roman" w:cs="Times New Roman"/>
          <w:i/>
          <w:iCs/>
          <w:color w:val="231F20"/>
          <w:position w:val="-1"/>
          <w:sz w:val="24"/>
          <w:szCs w:val="24"/>
        </w:rPr>
        <w:t>tenant, agent,</w:t>
      </w:r>
    </w:p>
    <w:p w14:paraId="5B88C507" w14:textId="4CF0AD11" w:rsidR="000A28A4" w:rsidRDefault="000A28A4" w:rsidP="000A28A4">
      <w:pPr>
        <w:spacing w:before="10" w:after="0" w:line="271" w:lineRule="exact"/>
        <w:ind w:right="164"/>
        <w:rPr>
          <w:rFonts w:ascii="Times New Roman" w:eastAsia="Times New Roman" w:hAnsi="Times New Roman" w:cs="Times New Roman"/>
          <w:i/>
          <w:iCs/>
          <w:color w:val="231F20"/>
          <w:position w:val="-1"/>
          <w:sz w:val="24"/>
          <w:szCs w:val="24"/>
        </w:rPr>
      </w:pPr>
      <w:r w:rsidRPr="000A28A4">
        <w:rPr>
          <w:rFonts w:ascii="Times New Roman" w:eastAsia="Times New Roman" w:hAnsi="Times New Roman" w:cs="Times New Roman"/>
          <w:i/>
          <w:iCs/>
          <w:color w:val="231F20"/>
          <w:position w:val="-1"/>
          <w:sz w:val="24"/>
          <w:szCs w:val="24"/>
        </w:rPr>
        <w:t>owner, supplier)</w:t>
      </w:r>
      <w:r>
        <w:rPr>
          <w:rFonts w:ascii="Times New Roman" w:eastAsia="Times New Roman" w:hAnsi="Times New Roman" w:cs="Times New Roman"/>
          <w:i/>
          <w:iCs/>
          <w:color w:val="231F20"/>
          <w:position w:val="-1"/>
          <w:sz w:val="24"/>
          <w:szCs w:val="24"/>
        </w:rPr>
        <w:tab/>
      </w:r>
      <w:r w:rsidR="00307CB0">
        <w:rPr>
          <w:rFonts w:ascii="Times New Roman" w:eastAsia="Times New Roman" w:hAnsi="Times New Roman" w:cs="Times New Roman"/>
          <w:i/>
          <w:iCs/>
          <w:color w:val="231F20"/>
          <w:position w:val="-1"/>
          <w:sz w:val="24"/>
          <w:szCs w:val="24"/>
        </w:rPr>
        <w:t xml:space="preserve">             </w:t>
      </w:r>
      <w:r>
        <w:rPr>
          <w:rFonts w:ascii="Times New Roman" w:eastAsia="Times New Roman" w:hAnsi="Times New Roman" w:cs="Times New Roman"/>
          <w:i/>
          <w:iCs/>
          <w:color w:val="231F20"/>
          <w:position w:val="-1"/>
          <w:sz w:val="24"/>
          <w:szCs w:val="24"/>
        </w:rPr>
        <w:t>…………………………………</w:t>
      </w:r>
      <w:r>
        <w:rPr>
          <w:rFonts w:ascii="Times New Roman" w:eastAsia="Times New Roman" w:hAnsi="Times New Roman" w:cs="Times New Roman"/>
          <w:i/>
          <w:iCs/>
          <w:color w:val="231F20"/>
          <w:position w:val="-1"/>
          <w:sz w:val="24"/>
          <w:szCs w:val="24"/>
        </w:rPr>
        <w:tab/>
      </w:r>
      <w:r>
        <w:rPr>
          <w:rFonts w:ascii="Times New Roman" w:eastAsia="Times New Roman" w:hAnsi="Times New Roman" w:cs="Times New Roman"/>
          <w:i/>
          <w:iCs/>
          <w:color w:val="231F20"/>
          <w:position w:val="-1"/>
          <w:sz w:val="24"/>
          <w:szCs w:val="24"/>
        </w:rPr>
        <w:tab/>
        <w:t>………………………………</w:t>
      </w:r>
    </w:p>
    <w:p w14:paraId="196438FD" w14:textId="34EAEF05" w:rsidR="000A28A4" w:rsidRDefault="000A28A4" w:rsidP="000A28A4">
      <w:pPr>
        <w:spacing w:before="10" w:after="0" w:line="271" w:lineRule="exact"/>
        <w:ind w:right="164"/>
        <w:rPr>
          <w:rFonts w:ascii="Times New Roman" w:eastAsia="Times New Roman" w:hAnsi="Times New Roman" w:cs="Times New Roman"/>
          <w:i/>
          <w:iCs/>
          <w:color w:val="231F20"/>
          <w:position w:val="-1"/>
          <w:sz w:val="24"/>
          <w:szCs w:val="24"/>
        </w:rPr>
      </w:pPr>
    </w:p>
    <w:p w14:paraId="33E053A1" w14:textId="4E90B2D1" w:rsidR="000A28A4" w:rsidRDefault="000A28A4" w:rsidP="000A28A4">
      <w:pPr>
        <w:spacing w:before="10" w:after="0" w:line="271" w:lineRule="exact"/>
        <w:ind w:right="164"/>
        <w:rPr>
          <w:rFonts w:ascii="Times New Roman" w:eastAsia="Times New Roman" w:hAnsi="Times New Roman" w:cs="Times New Roman"/>
          <w:sz w:val="24"/>
          <w:szCs w:val="24"/>
        </w:rPr>
      </w:pPr>
      <w:r>
        <w:rPr>
          <w:rFonts w:ascii="Times New Roman" w:eastAsia="Times New Roman" w:hAnsi="Times New Roman" w:cs="Times New Roman"/>
          <w:sz w:val="24"/>
          <w:szCs w:val="24"/>
        </w:rPr>
        <w:t>Agent’s Name and Reference</w:t>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2028D1F2" w14:textId="590AF878" w:rsidR="000A28A4" w:rsidRDefault="000A28A4" w:rsidP="000A28A4">
      <w:pPr>
        <w:spacing w:before="10" w:after="0" w:line="271" w:lineRule="exact"/>
        <w:ind w:right="164"/>
        <w:rPr>
          <w:rFonts w:ascii="Times New Roman" w:eastAsia="Times New Roman" w:hAnsi="Times New Roman" w:cs="Times New Roman"/>
          <w:sz w:val="24"/>
          <w:szCs w:val="24"/>
        </w:rPr>
      </w:pPr>
    </w:p>
    <w:p w14:paraId="12C81E71" w14:textId="77777777" w:rsidR="000A28A4" w:rsidRDefault="000A28A4" w:rsidP="000A28A4">
      <w:pPr>
        <w:spacing w:before="10" w:after="0" w:line="271" w:lineRule="exact"/>
        <w:ind w:right="164"/>
        <w:rPr>
          <w:rFonts w:ascii="Times New Roman" w:eastAsia="Times New Roman" w:hAnsi="Times New Roman" w:cs="Times New Roman"/>
          <w:sz w:val="24"/>
          <w:szCs w:val="24"/>
        </w:rPr>
      </w:pPr>
      <w:r>
        <w:rPr>
          <w:rFonts w:ascii="Times New Roman" w:eastAsia="Times New Roman" w:hAnsi="Times New Roman" w:cs="Times New Roman"/>
          <w:sz w:val="24"/>
          <w:szCs w:val="24"/>
        </w:rPr>
        <w:t>Agent’s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3B72A67D" w14:textId="77777777" w:rsidR="000A28A4" w:rsidRDefault="000A28A4" w:rsidP="000A28A4">
      <w:pPr>
        <w:spacing w:before="10" w:after="0" w:line="271" w:lineRule="exact"/>
        <w:ind w:right="164"/>
        <w:rPr>
          <w:rFonts w:ascii="Times New Roman" w:eastAsia="Times New Roman" w:hAnsi="Times New Roman" w:cs="Times New Roman"/>
          <w:sz w:val="24"/>
          <w:szCs w:val="24"/>
        </w:rPr>
      </w:pPr>
    </w:p>
    <w:p w14:paraId="24736C8C" w14:textId="1A0051C5" w:rsidR="000A28A4" w:rsidRDefault="000A28A4" w:rsidP="000A28A4">
      <w:pPr>
        <w:spacing w:before="10" w:after="0" w:line="271" w:lineRule="exact"/>
        <w:ind w:right="16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194DC285" w14:textId="572C1486" w:rsidR="000A28A4" w:rsidRDefault="000A28A4" w:rsidP="000A28A4">
      <w:pPr>
        <w:spacing w:before="10" w:after="0" w:line="271" w:lineRule="exact"/>
        <w:ind w:right="164"/>
        <w:rPr>
          <w:rFonts w:ascii="Times New Roman" w:eastAsia="Times New Roman" w:hAnsi="Times New Roman" w:cs="Times New Roman"/>
          <w:sz w:val="24"/>
          <w:szCs w:val="24"/>
        </w:rPr>
      </w:pPr>
    </w:p>
    <w:p w14:paraId="511C38F6" w14:textId="62C65EB6" w:rsidR="000A28A4" w:rsidRDefault="00B270A3" w:rsidP="000A28A4">
      <w:pPr>
        <w:spacing w:before="10" w:after="0" w:line="271" w:lineRule="exact"/>
        <w:ind w:right="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r>
        <w:rPr>
          <w:rFonts w:ascii="Times New Roman" w:eastAsia="Times New Roman" w:hAnsi="Times New Roman" w:cs="Times New Roman"/>
          <w:sz w:val="24"/>
          <w:szCs w:val="24"/>
        </w:rPr>
        <w:tab/>
      </w:r>
      <w:r w:rsidR="000A28A4">
        <w:rPr>
          <w:rFonts w:ascii="Times New Roman" w:eastAsia="Times New Roman" w:hAnsi="Times New Roman" w:cs="Times New Roman"/>
          <w:sz w:val="24"/>
          <w:szCs w:val="24"/>
        </w:rPr>
        <w:tab/>
        <w:t>…………………………</w:t>
      </w:r>
      <w:proofErr w:type="gramStart"/>
      <w:r w:rsidR="000A28A4">
        <w:rPr>
          <w:rFonts w:ascii="Times New Roman" w:eastAsia="Times New Roman" w:hAnsi="Times New Roman" w:cs="Times New Roman"/>
          <w:sz w:val="24"/>
          <w:szCs w:val="24"/>
        </w:rPr>
        <w:t>…..</w:t>
      </w:r>
      <w:proofErr w:type="gramEnd"/>
      <w:r w:rsidR="000A28A4">
        <w:rPr>
          <w:rFonts w:ascii="Times New Roman" w:eastAsia="Times New Roman" w:hAnsi="Times New Roman" w:cs="Times New Roman"/>
          <w:sz w:val="24"/>
          <w:szCs w:val="24"/>
        </w:rPr>
        <w:tab/>
      </w:r>
      <w:r w:rsidR="000A28A4">
        <w:rPr>
          <w:rFonts w:ascii="Times New Roman" w:eastAsia="Times New Roman" w:hAnsi="Times New Roman" w:cs="Times New Roman"/>
          <w:sz w:val="24"/>
          <w:szCs w:val="24"/>
        </w:rPr>
        <w:tab/>
        <w:t>……………………………</w:t>
      </w:r>
    </w:p>
    <w:p w14:paraId="22A76AF6" w14:textId="77777777" w:rsidR="000A28A4" w:rsidRDefault="000A28A4" w:rsidP="000A28A4">
      <w:pPr>
        <w:spacing w:before="10" w:after="0" w:line="271" w:lineRule="exact"/>
        <w:ind w:right="164"/>
        <w:rPr>
          <w:rFonts w:ascii="Times New Roman" w:eastAsia="Times New Roman" w:hAnsi="Times New Roman" w:cs="Times New Roman"/>
          <w:sz w:val="24"/>
          <w:szCs w:val="24"/>
        </w:rPr>
      </w:pPr>
    </w:p>
    <w:p w14:paraId="0BBF2906" w14:textId="77777777" w:rsidR="000A28A4" w:rsidRDefault="000A28A4" w:rsidP="000A28A4">
      <w:pPr>
        <w:spacing w:before="4" w:after="0" w:line="220" w:lineRule="exact"/>
        <w:rPr>
          <w:rFonts w:ascii="Times New Roman" w:hAnsi="Times New Roman" w:cs="Times New Roman"/>
          <w:b/>
          <w:bCs/>
          <w:sz w:val="24"/>
          <w:szCs w:val="24"/>
        </w:rPr>
      </w:pPr>
      <w:r>
        <w:rPr>
          <w:rFonts w:ascii="Times New Roman" w:hAnsi="Times New Roman" w:cs="Times New Roman"/>
          <w:b/>
          <w:bCs/>
          <w:sz w:val="24"/>
          <w:szCs w:val="24"/>
        </w:rPr>
        <w:t>Other Parties and Professionals</w:t>
      </w:r>
    </w:p>
    <w:p w14:paraId="3F9593DC" w14:textId="77777777" w:rsidR="000A28A4" w:rsidRDefault="000A28A4" w:rsidP="000A28A4">
      <w:pPr>
        <w:spacing w:after="0" w:line="242"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assist us in taking reasonable steps to help a potential appointee identify possible conflicts of interest, please advise us of:</w:t>
      </w:r>
    </w:p>
    <w:p w14:paraId="6856401A" w14:textId="77777777" w:rsidR="000A28A4" w:rsidRDefault="000A28A4" w:rsidP="000A28A4">
      <w:pPr>
        <w:pStyle w:val="ListParagraph"/>
        <w:numPr>
          <w:ilvl w:val="0"/>
          <w:numId w:val="1"/>
        </w:numPr>
        <w:spacing w:after="0" w:line="242"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entity that is closely associated with the party/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(such as an associated company)</w:t>
      </w:r>
    </w:p>
    <w:p w14:paraId="4FE615D6" w14:textId="77777777" w:rsidR="000A28A4" w:rsidRDefault="000A28A4" w:rsidP="000A28A4">
      <w:pPr>
        <w:pStyle w:val="ListParagraph"/>
        <w:numPr>
          <w:ilvl w:val="0"/>
          <w:numId w:val="1"/>
        </w:numPr>
        <w:spacing w:after="0" w:line="242"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agents or lawyers who might be acting for either party </w:t>
      </w:r>
    </w:p>
    <w:p w14:paraId="48E09E44" w14:textId="3A4E53CA" w:rsidR="000A28A4" w:rsidRDefault="000A28A4" w:rsidP="000A28A4">
      <w:pPr>
        <w:spacing w:after="0" w:line="242"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that these issues can be known and considered now rather than have the risk of a point emerging </w:t>
      </w:r>
      <w:proofErr w:type="gramStart"/>
      <w:r>
        <w:rPr>
          <w:rFonts w:ascii="Times New Roman" w:eastAsia="Times New Roman" w:hAnsi="Times New Roman" w:cs="Times New Roman"/>
          <w:sz w:val="24"/>
          <w:szCs w:val="24"/>
        </w:rPr>
        <w:t>later on</w:t>
      </w:r>
      <w:proofErr w:type="gramEnd"/>
      <w:r>
        <w:rPr>
          <w:rFonts w:ascii="Times New Roman" w:eastAsia="Times New Roman" w:hAnsi="Times New Roman" w:cs="Times New Roman"/>
          <w:sz w:val="24"/>
          <w:szCs w:val="24"/>
        </w:rPr>
        <w:t xml:space="preserve"> that compromises the </w:t>
      </w:r>
      <w:r w:rsidR="00307CB0">
        <w:rPr>
          <w:rFonts w:ascii="Times New Roman" w:eastAsia="Times New Roman" w:hAnsi="Times New Roman" w:cs="Times New Roman"/>
          <w:sz w:val="24"/>
          <w:szCs w:val="24"/>
        </w:rPr>
        <w:t>matter</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Please use a separate sheet for this if necessary</w:t>
      </w:r>
    </w:p>
    <w:p w14:paraId="358BD9A0" w14:textId="77777777" w:rsidR="000E0843" w:rsidRDefault="000E0843">
      <w:pPr>
        <w:spacing w:after="0" w:line="200" w:lineRule="exact"/>
        <w:rPr>
          <w:sz w:val="20"/>
          <w:szCs w:val="20"/>
        </w:rPr>
      </w:pPr>
    </w:p>
    <w:p w14:paraId="51289B07" w14:textId="77777777" w:rsidR="000E0843" w:rsidRDefault="000E0843">
      <w:pPr>
        <w:spacing w:after="0" w:line="200" w:lineRule="exact"/>
        <w:rPr>
          <w:sz w:val="20"/>
          <w:szCs w:val="20"/>
        </w:rPr>
      </w:pPr>
    </w:p>
    <w:p w14:paraId="1DD03576" w14:textId="75CEDE36" w:rsidR="000E0843" w:rsidRDefault="000E0843">
      <w:pPr>
        <w:spacing w:after="0" w:line="200" w:lineRule="exact"/>
        <w:rPr>
          <w:sz w:val="20"/>
          <w:szCs w:val="20"/>
        </w:rPr>
      </w:pPr>
    </w:p>
    <w:p w14:paraId="1C2FACAA" w14:textId="25059755" w:rsidR="0097729C" w:rsidRDefault="0097729C">
      <w:pPr>
        <w:spacing w:after="0" w:line="200" w:lineRule="exact"/>
        <w:rPr>
          <w:sz w:val="20"/>
          <w:szCs w:val="20"/>
        </w:rPr>
      </w:pPr>
    </w:p>
    <w:p w14:paraId="628B53F8" w14:textId="162144DC" w:rsidR="000A28A4" w:rsidRDefault="000A28A4">
      <w:pPr>
        <w:spacing w:after="0" w:line="200" w:lineRule="exact"/>
        <w:rPr>
          <w:sz w:val="20"/>
          <w:szCs w:val="20"/>
        </w:rPr>
      </w:pPr>
    </w:p>
    <w:p w14:paraId="155B77C1" w14:textId="77777777" w:rsidR="000A28A4" w:rsidRDefault="000A28A4">
      <w:pPr>
        <w:spacing w:after="0" w:line="200" w:lineRule="exact"/>
        <w:rPr>
          <w:sz w:val="20"/>
          <w:szCs w:val="20"/>
        </w:rPr>
      </w:pPr>
    </w:p>
    <w:p w14:paraId="54A20D6F" w14:textId="153C866A" w:rsidR="0057360C" w:rsidRDefault="0097729C" w:rsidP="0097729C">
      <w:pPr>
        <w:tabs>
          <w:tab w:val="left" w:pos="780"/>
        </w:tabs>
        <w:spacing w:after="0" w:line="242" w:lineRule="auto"/>
        <w:ind w:left="720" w:right="51" w:hanging="601"/>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B.</w:t>
      </w:r>
      <w:r w:rsidR="0057360C">
        <w:rPr>
          <w:rFonts w:ascii="Times New Roman" w:eastAsia="Times New Roman" w:hAnsi="Times New Roman" w:cs="Times New Roman"/>
          <w:b/>
          <w:bCs/>
          <w:color w:val="231F20"/>
          <w:sz w:val="24"/>
          <w:szCs w:val="24"/>
        </w:rPr>
        <w:tab/>
        <w:t xml:space="preserve">Where the </w:t>
      </w:r>
      <w:r w:rsidR="00307CB0">
        <w:rPr>
          <w:rFonts w:ascii="Times New Roman" w:eastAsia="Times New Roman" w:hAnsi="Times New Roman" w:cs="Times New Roman"/>
          <w:b/>
          <w:bCs/>
          <w:color w:val="231F20"/>
          <w:sz w:val="24"/>
          <w:szCs w:val="24"/>
        </w:rPr>
        <w:t>matter</w:t>
      </w:r>
      <w:r w:rsidR="0057360C">
        <w:rPr>
          <w:rFonts w:ascii="Times New Roman" w:eastAsia="Times New Roman" w:hAnsi="Times New Roman" w:cs="Times New Roman"/>
          <w:b/>
          <w:bCs/>
          <w:color w:val="231F20"/>
          <w:sz w:val="24"/>
          <w:szCs w:val="24"/>
        </w:rPr>
        <w:t xml:space="preserve"> concerns a holding or other property, what is its name and address? </w:t>
      </w:r>
    </w:p>
    <w:p w14:paraId="64107C5E" w14:textId="0DFD974D" w:rsidR="0057360C" w:rsidRDefault="0097729C" w:rsidP="0097729C">
      <w:pPr>
        <w:tabs>
          <w:tab w:val="left" w:pos="780"/>
        </w:tabs>
        <w:spacing w:after="0" w:line="242" w:lineRule="auto"/>
        <w:ind w:left="720" w:right="51" w:hanging="601"/>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ab/>
      </w:r>
    </w:p>
    <w:p w14:paraId="37096705" w14:textId="77777777" w:rsidR="0057360C" w:rsidRDefault="0057360C" w:rsidP="0097729C">
      <w:pPr>
        <w:tabs>
          <w:tab w:val="left" w:pos="780"/>
        </w:tabs>
        <w:spacing w:after="0" w:line="242" w:lineRule="auto"/>
        <w:ind w:left="720" w:right="51" w:hanging="601"/>
        <w:rPr>
          <w:rFonts w:ascii="Times New Roman" w:eastAsia="Times New Roman" w:hAnsi="Times New Roman" w:cs="Times New Roman"/>
          <w:b/>
          <w:bCs/>
          <w:color w:val="231F20"/>
          <w:sz w:val="24"/>
          <w:szCs w:val="24"/>
        </w:rPr>
      </w:pPr>
    </w:p>
    <w:p w14:paraId="3A3A24AB" w14:textId="77777777" w:rsidR="0057360C" w:rsidRDefault="0057360C" w:rsidP="0097729C">
      <w:pPr>
        <w:tabs>
          <w:tab w:val="left" w:pos="780"/>
        </w:tabs>
        <w:spacing w:after="0" w:line="242" w:lineRule="auto"/>
        <w:ind w:left="720" w:right="51" w:hanging="601"/>
        <w:rPr>
          <w:rFonts w:ascii="Times New Roman" w:eastAsia="Times New Roman" w:hAnsi="Times New Roman" w:cs="Times New Roman"/>
          <w:b/>
          <w:bCs/>
          <w:color w:val="231F20"/>
          <w:sz w:val="24"/>
          <w:szCs w:val="24"/>
        </w:rPr>
      </w:pPr>
    </w:p>
    <w:p w14:paraId="0432EA55" w14:textId="2189BCC0" w:rsidR="0097729C" w:rsidRDefault="0057360C" w:rsidP="0097729C">
      <w:pPr>
        <w:tabs>
          <w:tab w:val="left" w:pos="780"/>
        </w:tabs>
        <w:spacing w:after="0" w:line="242" w:lineRule="auto"/>
        <w:ind w:left="720" w:right="51" w:hanging="601"/>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C.</w:t>
      </w:r>
      <w:r>
        <w:rPr>
          <w:rFonts w:ascii="Times New Roman" w:eastAsia="Times New Roman" w:hAnsi="Times New Roman" w:cs="Times New Roman"/>
          <w:b/>
          <w:bCs/>
          <w:color w:val="231F20"/>
          <w:sz w:val="24"/>
          <w:szCs w:val="24"/>
        </w:rPr>
        <w:tab/>
      </w:r>
      <w:r w:rsidR="0097729C">
        <w:rPr>
          <w:rFonts w:ascii="Times New Roman" w:eastAsia="Times New Roman" w:hAnsi="Times New Roman" w:cs="Times New Roman"/>
          <w:b/>
          <w:bCs/>
          <w:color w:val="231F20"/>
          <w:sz w:val="24"/>
          <w:szCs w:val="24"/>
        </w:rPr>
        <w:t>Location</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of</w:t>
      </w:r>
      <w:r w:rsidR="0097729C">
        <w:rPr>
          <w:rFonts w:ascii="Times New Roman" w:eastAsia="Times New Roman" w:hAnsi="Times New Roman" w:cs="Times New Roman"/>
          <w:b/>
          <w:bCs/>
          <w:color w:val="231F20"/>
          <w:spacing w:val="37"/>
          <w:sz w:val="24"/>
          <w:szCs w:val="24"/>
        </w:rPr>
        <w:t xml:space="preserve"> </w:t>
      </w:r>
      <w:r w:rsidR="00307CB0" w:rsidRPr="00307CB0">
        <w:rPr>
          <w:rFonts w:ascii="Times New Roman" w:hAnsi="Times New Roman" w:cs="Times New Roman"/>
          <w:b/>
          <w:bCs/>
        </w:rPr>
        <w:t>the</w:t>
      </w:r>
      <w:r w:rsidR="00307CB0" w:rsidRPr="00307CB0">
        <w:rPr>
          <w:rFonts w:ascii="Times New Roman" w:eastAsia="Times New Roman" w:hAnsi="Times New Roman" w:cs="Times New Roman"/>
          <w:b/>
          <w:bCs/>
          <w:color w:val="231F20"/>
          <w:spacing w:val="37"/>
          <w:sz w:val="24"/>
          <w:szCs w:val="24"/>
        </w:rPr>
        <w:t xml:space="preserve"> </w:t>
      </w:r>
      <w:r w:rsidR="00307CB0" w:rsidRPr="00307CB0">
        <w:rPr>
          <w:rFonts w:ascii="Times New Roman" w:hAnsi="Times New Roman" w:cs="Times New Roman"/>
          <w:b/>
          <w:bCs/>
          <w:sz w:val="24"/>
          <w:szCs w:val="24"/>
        </w:rPr>
        <w:t>matter</w:t>
      </w:r>
      <w:r w:rsidR="0097729C">
        <w:rPr>
          <w:rFonts w:ascii="Times New Roman" w:eastAsia="Times New Roman" w:hAnsi="Times New Roman" w:cs="Times New Roman"/>
          <w:b/>
          <w:bCs/>
          <w:color w:val="231F20"/>
          <w:sz w:val="24"/>
          <w:szCs w:val="24"/>
        </w:rPr>
        <w:t>;</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description</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of</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the</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property</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or</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other</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matter</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subject</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to</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 xml:space="preserve">the </w:t>
      </w:r>
      <w:r w:rsidR="00307CB0">
        <w:rPr>
          <w:rFonts w:ascii="Times New Roman" w:eastAsia="Times New Roman" w:hAnsi="Times New Roman" w:cs="Times New Roman"/>
          <w:b/>
          <w:bCs/>
          <w:color w:val="231F20"/>
          <w:sz w:val="24"/>
          <w:szCs w:val="24"/>
        </w:rPr>
        <w:t>reference</w:t>
      </w:r>
    </w:p>
    <w:p w14:paraId="305461A6" w14:textId="3E000205" w:rsidR="0097729C" w:rsidRDefault="0097729C" w:rsidP="0097729C">
      <w:pPr>
        <w:spacing w:after="0" w:line="240" w:lineRule="auto"/>
        <w:ind w:right="-20" w:firstLine="720"/>
        <w:rPr>
          <w:rFonts w:ascii="Times New Roman" w:eastAsia="Times New Roman" w:hAnsi="Times New Roman" w:cs="Times New Roman"/>
          <w:i/>
          <w:color w:val="231F20"/>
          <w:sz w:val="24"/>
          <w:szCs w:val="24"/>
        </w:rPr>
      </w:pPr>
      <w:r>
        <w:rPr>
          <w:rFonts w:ascii="Times New Roman" w:eastAsia="Times New Roman" w:hAnsi="Times New Roman" w:cs="Times New Roman"/>
          <w:i/>
          <w:color w:val="231F20"/>
          <w:sz w:val="24"/>
          <w:szCs w:val="24"/>
        </w:rPr>
        <w:t>(e.g. address and location of farm, type and area; nature of livestock involved)</w:t>
      </w:r>
    </w:p>
    <w:p w14:paraId="215A4ABE" w14:textId="1FF21518" w:rsidR="0097729C" w:rsidRDefault="0097729C" w:rsidP="0097729C">
      <w:pPr>
        <w:spacing w:after="0" w:line="240" w:lineRule="auto"/>
        <w:ind w:right="-20" w:firstLine="720"/>
        <w:rPr>
          <w:rFonts w:ascii="Times New Roman" w:eastAsia="Times New Roman" w:hAnsi="Times New Roman" w:cs="Times New Roman"/>
          <w:i/>
          <w:color w:val="231F20"/>
          <w:sz w:val="24"/>
          <w:szCs w:val="24"/>
        </w:rPr>
      </w:pPr>
    </w:p>
    <w:p w14:paraId="25200ACB" w14:textId="594AD5C0" w:rsidR="0097729C" w:rsidRDefault="0097729C" w:rsidP="0097729C">
      <w:pPr>
        <w:spacing w:after="0" w:line="240" w:lineRule="auto"/>
        <w:ind w:right="-20" w:firstLine="720"/>
        <w:rPr>
          <w:rFonts w:ascii="Times New Roman" w:eastAsia="Times New Roman" w:hAnsi="Times New Roman" w:cs="Times New Roman"/>
          <w:i/>
          <w:color w:val="231F20"/>
          <w:sz w:val="24"/>
          <w:szCs w:val="24"/>
        </w:rPr>
      </w:pPr>
    </w:p>
    <w:p w14:paraId="26F715F2" w14:textId="7011ADAB" w:rsidR="0097729C" w:rsidRDefault="0097729C" w:rsidP="0097729C">
      <w:pPr>
        <w:spacing w:after="0" w:line="240" w:lineRule="auto"/>
        <w:ind w:right="-20" w:firstLine="720"/>
        <w:rPr>
          <w:rFonts w:ascii="Times New Roman" w:eastAsia="Times New Roman" w:hAnsi="Times New Roman" w:cs="Times New Roman"/>
          <w:i/>
          <w:color w:val="231F20"/>
          <w:sz w:val="24"/>
          <w:szCs w:val="24"/>
        </w:rPr>
      </w:pPr>
    </w:p>
    <w:p w14:paraId="71406145" w14:textId="4DE0807D" w:rsidR="0097729C" w:rsidRDefault="0097729C" w:rsidP="0097729C">
      <w:pPr>
        <w:spacing w:after="0" w:line="240" w:lineRule="auto"/>
        <w:ind w:right="-20" w:firstLine="720"/>
        <w:rPr>
          <w:rFonts w:ascii="Times New Roman" w:eastAsia="Times New Roman" w:hAnsi="Times New Roman" w:cs="Times New Roman"/>
          <w:i/>
          <w:color w:val="231F20"/>
          <w:sz w:val="24"/>
          <w:szCs w:val="24"/>
        </w:rPr>
      </w:pPr>
    </w:p>
    <w:p w14:paraId="38AE0EF5" w14:textId="088094CA" w:rsidR="0097729C" w:rsidRDefault="0097729C" w:rsidP="0097729C">
      <w:pPr>
        <w:spacing w:after="0" w:line="240" w:lineRule="auto"/>
        <w:ind w:right="-20" w:firstLine="720"/>
        <w:rPr>
          <w:rFonts w:ascii="Times New Roman" w:eastAsia="Times New Roman" w:hAnsi="Times New Roman" w:cs="Times New Roman"/>
          <w:i/>
          <w:color w:val="231F20"/>
          <w:sz w:val="24"/>
          <w:szCs w:val="24"/>
        </w:rPr>
      </w:pPr>
    </w:p>
    <w:p w14:paraId="64EDFB4F" w14:textId="77777777" w:rsidR="0097729C" w:rsidRDefault="0097729C" w:rsidP="0097729C">
      <w:pPr>
        <w:spacing w:after="0" w:line="240" w:lineRule="auto"/>
        <w:ind w:right="-20" w:firstLine="720"/>
        <w:rPr>
          <w:rFonts w:ascii="Times New Roman" w:eastAsia="Times New Roman" w:hAnsi="Times New Roman" w:cs="Times New Roman"/>
          <w:sz w:val="24"/>
          <w:szCs w:val="24"/>
        </w:rPr>
      </w:pPr>
    </w:p>
    <w:p w14:paraId="221C3AB6" w14:textId="22F5B1B0" w:rsidR="000E0843" w:rsidRDefault="0057360C">
      <w:pPr>
        <w:tabs>
          <w:tab w:val="left" w:pos="780"/>
        </w:tabs>
        <w:spacing w:after="0" w:line="243" w:lineRule="auto"/>
        <w:ind w:left="798" w:right="51" w:hanging="680"/>
        <w:rPr>
          <w:rFonts w:ascii="Times New Roman" w:eastAsia="Times New Roman" w:hAnsi="Times New Roman" w:cs="Times New Roman"/>
          <w:i/>
          <w:color w:val="231F20"/>
          <w:sz w:val="24"/>
          <w:szCs w:val="24"/>
        </w:rPr>
      </w:pPr>
      <w:r>
        <w:rPr>
          <w:rFonts w:ascii="Times New Roman" w:eastAsia="Times New Roman" w:hAnsi="Times New Roman" w:cs="Times New Roman"/>
          <w:b/>
          <w:bCs/>
          <w:color w:val="231F20"/>
          <w:sz w:val="24"/>
          <w:szCs w:val="24"/>
        </w:rPr>
        <w:t>D</w:t>
      </w:r>
      <w:r w:rsidR="00DD47E5">
        <w:rPr>
          <w:rFonts w:ascii="Times New Roman" w:eastAsia="Times New Roman" w:hAnsi="Times New Roman" w:cs="Times New Roman"/>
          <w:b/>
          <w:bCs/>
          <w:color w:val="231F20"/>
          <w:sz w:val="24"/>
          <w:szCs w:val="24"/>
        </w:rPr>
        <w:t>.</w:t>
      </w:r>
      <w:r w:rsidR="00DD47E5">
        <w:rPr>
          <w:rFonts w:ascii="Times New Roman" w:eastAsia="Times New Roman" w:hAnsi="Times New Roman" w:cs="Times New Roman"/>
          <w:b/>
          <w:bCs/>
          <w:color w:val="231F20"/>
          <w:sz w:val="24"/>
          <w:szCs w:val="24"/>
        </w:rPr>
        <w:tab/>
        <w:t>Describe</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the</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issue</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to</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be</w:t>
      </w:r>
      <w:r w:rsidR="00DD47E5">
        <w:rPr>
          <w:rFonts w:ascii="Times New Roman" w:eastAsia="Times New Roman" w:hAnsi="Times New Roman" w:cs="Times New Roman"/>
          <w:b/>
          <w:bCs/>
          <w:color w:val="231F20"/>
          <w:spacing w:val="28"/>
          <w:sz w:val="24"/>
          <w:szCs w:val="24"/>
        </w:rPr>
        <w:t xml:space="preserve"> </w:t>
      </w:r>
      <w:r w:rsidR="00307CB0" w:rsidRPr="00307CB0">
        <w:rPr>
          <w:rFonts w:ascii="Times New Roman" w:hAnsi="Times New Roman" w:cs="Times New Roman"/>
          <w:b/>
          <w:bCs/>
          <w:sz w:val="24"/>
          <w:szCs w:val="24"/>
        </w:rPr>
        <w:t>reviewed</w:t>
      </w:r>
      <w:r w:rsidR="00307CB0">
        <w:t xml:space="preserve"> </w:t>
      </w:r>
      <w:r w:rsidR="00DD47E5">
        <w:rPr>
          <w:rFonts w:ascii="Times New Roman" w:eastAsia="Times New Roman" w:hAnsi="Times New Roman" w:cs="Times New Roman"/>
          <w:b/>
          <w:bCs/>
          <w:color w:val="231F20"/>
          <w:sz w:val="24"/>
          <w:szCs w:val="24"/>
        </w:rPr>
        <w:t>and</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list</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any</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key</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dates</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i/>
          <w:color w:val="231F20"/>
          <w:sz w:val="24"/>
          <w:szCs w:val="24"/>
        </w:rPr>
        <w:t>(use</w:t>
      </w:r>
      <w:r w:rsidR="00DD47E5">
        <w:rPr>
          <w:rFonts w:ascii="Times New Roman" w:eastAsia="Times New Roman" w:hAnsi="Times New Roman" w:cs="Times New Roman"/>
          <w:i/>
          <w:color w:val="231F20"/>
          <w:spacing w:val="28"/>
          <w:sz w:val="24"/>
          <w:szCs w:val="24"/>
        </w:rPr>
        <w:t xml:space="preserve"> </w:t>
      </w:r>
      <w:r w:rsidR="00DD47E5">
        <w:rPr>
          <w:rFonts w:ascii="Times New Roman" w:eastAsia="Times New Roman" w:hAnsi="Times New Roman" w:cs="Times New Roman"/>
          <w:i/>
          <w:color w:val="231F20"/>
          <w:sz w:val="24"/>
          <w:szCs w:val="24"/>
        </w:rPr>
        <w:t>additional</w:t>
      </w:r>
      <w:r w:rsidR="00DD47E5">
        <w:rPr>
          <w:rFonts w:ascii="Times New Roman" w:eastAsia="Times New Roman" w:hAnsi="Times New Roman" w:cs="Times New Roman"/>
          <w:i/>
          <w:color w:val="231F20"/>
          <w:spacing w:val="28"/>
          <w:sz w:val="24"/>
          <w:szCs w:val="24"/>
        </w:rPr>
        <w:t xml:space="preserve"> </w:t>
      </w:r>
      <w:r w:rsidR="00DD47E5">
        <w:rPr>
          <w:rFonts w:ascii="Times New Roman" w:eastAsia="Times New Roman" w:hAnsi="Times New Roman" w:cs="Times New Roman"/>
          <w:i/>
          <w:color w:val="231F20"/>
          <w:sz w:val="24"/>
          <w:szCs w:val="24"/>
        </w:rPr>
        <w:t>sheets if necessary)</w:t>
      </w:r>
    </w:p>
    <w:p w14:paraId="12912EAD" w14:textId="66B85C64" w:rsidR="0097729C" w:rsidRDefault="0097729C">
      <w:pPr>
        <w:tabs>
          <w:tab w:val="left" w:pos="780"/>
        </w:tabs>
        <w:spacing w:after="0" w:line="243" w:lineRule="auto"/>
        <w:ind w:left="798" w:right="51" w:hanging="680"/>
        <w:rPr>
          <w:rFonts w:ascii="Times New Roman" w:eastAsia="Times New Roman" w:hAnsi="Times New Roman" w:cs="Times New Roman"/>
          <w:sz w:val="24"/>
          <w:szCs w:val="24"/>
        </w:rPr>
      </w:pPr>
    </w:p>
    <w:p w14:paraId="49BD5559" w14:textId="7F801C2F" w:rsidR="0097729C" w:rsidRDefault="0097729C">
      <w:pPr>
        <w:tabs>
          <w:tab w:val="left" w:pos="780"/>
        </w:tabs>
        <w:spacing w:after="0" w:line="243" w:lineRule="auto"/>
        <w:ind w:left="798" w:right="51" w:hanging="680"/>
        <w:rPr>
          <w:rFonts w:ascii="Times New Roman" w:eastAsia="Times New Roman" w:hAnsi="Times New Roman" w:cs="Times New Roman"/>
          <w:sz w:val="24"/>
          <w:szCs w:val="24"/>
        </w:rPr>
      </w:pPr>
    </w:p>
    <w:p w14:paraId="7D30DF35" w14:textId="56EFFCB2" w:rsidR="0097729C" w:rsidRDefault="0097729C">
      <w:pPr>
        <w:tabs>
          <w:tab w:val="left" w:pos="780"/>
        </w:tabs>
        <w:spacing w:after="0" w:line="243" w:lineRule="auto"/>
        <w:ind w:left="798" w:right="51" w:hanging="680"/>
        <w:rPr>
          <w:rFonts w:ascii="Times New Roman" w:eastAsia="Times New Roman" w:hAnsi="Times New Roman" w:cs="Times New Roman"/>
          <w:sz w:val="24"/>
          <w:szCs w:val="24"/>
        </w:rPr>
      </w:pPr>
    </w:p>
    <w:p w14:paraId="101EC867" w14:textId="07FACB92" w:rsidR="0097729C" w:rsidRDefault="0097729C">
      <w:pPr>
        <w:tabs>
          <w:tab w:val="left" w:pos="780"/>
        </w:tabs>
        <w:spacing w:after="0" w:line="243" w:lineRule="auto"/>
        <w:ind w:left="798" w:right="51" w:hanging="680"/>
        <w:rPr>
          <w:rFonts w:ascii="Times New Roman" w:eastAsia="Times New Roman" w:hAnsi="Times New Roman" w:cs="Times New Roman"/>
          <w:sz w:val="24"/>
          <w:szCs w:val="24"/>
        </w:rPr>
      </w:pPr>
    </w:p>
    <w:p w14:paraId="3B6063B3" w14:textId="7BDDA4B0" w:rsidR="0097729C" w:rsidRDefault="0097729C">
      <w:pPr>
        <w:tabs>
          <w:tab w:val="left" w:pos="780"/>
        </w:tabs>
        <w:spacing w:after="0" w:line="243" w:lineRule="auto"/>
        <w:ind w:left="798" w:right="51" w:hanging="680"/>
        <w:rPr>
          <w:rFonts w:ascii="Times New Roman" w:eastAsia="Times New Roman" w:hAnsi="Times New Roman" w:cs="Times New Roman"/>
          <w:sz w:val="24"/>
          <w:szCs w:val="24"/>
        </w:rPr>
      </w:pPr>
    </w:p>
    <w:p w14:paraId="0E7DA90E" w14:textId="4A9C27AC" w:rsidR="0097729C" w:rsidRDefault="0057360C" w:rsidP="0057360C">
      <w:pPr>
        <w:tabs>
          <w:tab w:val="left" w:pos="780"/>
        </w:tabs>
        <w:spacing w:before="77" w:after="0" w:line="242" w:lineRule="auto"/>
        <w:ind w:left="799" w:right="51" w:hanging="68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E</w:t>
      </w:r>
      <w:r w:rsidR="0097729C">
        <w:rPr>
          <w:rFonts w:ascii="Times New Roman" w:eastAsia="Times New Roman" w:hAnsi="Times New Roman" w:cs="Times New Roman"/>
          <w:b/>
          <w:bCs/>
          <w:color w:val="231F20"/>
          <w:sz w:val="24"/>
          <w:szCs w:val="24"/>
        </w:rPr>
        <w:t>.</w:t>
      </w:r>
      <w:r w:rsidR="0097729C">
        <w:rPr>
          <w:rFonts w:ascii="Times New Roman" w:eastAsia="Times New Roman" w:hAnsi="Times New Roman" w:cs="Times New Roman"/>
          <w:b/>
          <w:bCs/>
          <w:color w:val="231F20"/>
          <w:sz w:val="24"/>
          <w:szCs w:val="24"/>
        </w:rPr>
        <w:tab/>
        <w:t>What</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is</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your</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authority</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to</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seek</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this</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appointment?</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w:t>
      </w:r>
      <w:r w:rsidR="0097729C">
        <w:rPr>
          <w:rFonts w:ascii="Times New Roman" w:eastAsia="Times New Roman" w:hAnsi="Times New Roman" w:cs="Times New Roman"/>
          <w:i/>
          <w:color w:val="231F20"/>
          <w:sz w:val="24"/>
          <w:szCs w:val="24"/>
        </w:rPr>
        <w:t>please</w:t>
      </w:r>
      <w:r w:rsidR="0097729C">
        <w:rPr>
          <w:rFonts w:ascii="Times New Roman" w:eastAsia="Times New Roman" w:hAnsi="Times New Roman" w:cs="Times New Roman"/>
          <w:i/>
          <w:color w:val="231F20"/>
          <w:spacing w:val="37"/>
          <w:sz w:val="24"/>
          <w:szCs w:val="24"/>
        </w:rPr>
        <w:t xml:space="preserve"> </w:t>
      </w:r>
      <w:r w:rsidR="0097729C">
        <w:rPr>
          <w:rFonts w:ascii="Times New Roman" w:eastAsia="Times New Roman" w:hAnsi="Times New Roman" w:cs="Times New Roman"/>
          <w:i/>
          <w:color w:val="231F20"/>
          <w:sz w:val="24"/>
          <w:szCs w:val="24"/>
        </w:rPr>
        <w:t>enclose</w:t>
      </w:r>
      <w:r w:rsidR="0097729C">
        <w:rPr>
          <w:rFonts w:ascii="Times New Roman" w:eastAsia="Times New Roman" w:hAnsi="Times New Roman" w:cs="Times New Roman"/>
          <w:i/>
          <w:color w:val="231F20"/>
          <w:spacing w:val="37"/>
          <w:sz w:val="24"/>
          <w:szCs w:val="24"/>
        </w:rPr>
        <w:t xml:space="preserve"> </w:t>
      </w:r>
      <w:r w:rsidR="0097729C">
        <w:rPr>
          <w:rFonts w:ascii="Times New Roman" w:eastAsia="Times New Roman" w:hAnsi="Times New Roman" w:cs="Times New Roman"/>
          <w:i/>
          <w:color w:val="231F20"/>
          <w:sz w:val="24"/>
          <w:szCs w:val="24"/>
        </w:rPr>
        <w:t>a</w:t>
      </w:r>
      <w:r w:rsidR="0097729C">
        <w:rPr>
          <w:rFonts w:ascii="Times New Roman" w:eastAsia="Times New Roman" w:hAnsi="Times New Roman" w:cs="Times New Roman"/>
          <w:i/>
          <w:color w:val="231F20"/>
          <w:spacing w:val="37"/>
          <w:sz w:val="24"/>
          <w:szCs w:val="24"/>
        </w:rPr>
        <w:t xml:space="preserve"> </w:t>
      </w:r>
      <w:r w:rsidR="0097729C">
        <w:rPr>
          <w:rFonts w:ascii="Times New Roman" w:eastAsia="Times New Roman" w:hAnsi="Times New Roman" w:cs="Times New Roman"/>
          <w:i/>
          <w:color w:val="231F20"/>
          <w:sz w:val="24"/>
          <w:szCs w:val="24"/>
        </w:rPr>
        <w:t>copy</w:t>
      </w:r>
      <w:r w:rsidR="0097729C">
        <w:rPr>
          <w:rFonts w:ascii="Times New Roman" w:eastAsia="Times New Roman" w:hAnsi="Times New Roman" w:cs="Times New Roman"/>
          <w:i/>
          <w:color w:val="231F20"/>
          <w:spacing w:val="37"/>
          <w:sz w:val="24"/>
          <w:szCs w:val="24"/>
        </w:rPr>
        <w:t xml:space="preserve"> </w:t>
      </w:r>
      <w:r w:rsidR="0097729C">
        <w:rPr>
          <w:rFonts w:ascii="Times New Roman" w:eastAsia="Times New Roman" w:hAnsi="Times New Roman" w:cs="Times New Roman"/>
          <w:i/>
          <w:color w:val="231F20"/>
          <w:sz w:val="24"/>
          <w:szCs w:val="24"/>
        </w:rPr>
        <w:t>of</w:t>
      </w:r>
      <w:r w:rsidR="0097729C">
        <w:rPr>
          <w:rFonts w:ascii="Times New Roman" w:eastAsia="Times New Roman" w:hAnsi="Times New Roman" w:cs="Times New Roman"/>
          <w:i/>
          <w:color w:val="231F20"/>
          <w:spacing w:val="37"/>
          <w:sz w:val="24"/>
          <w:szCs w:val="24"/>
        </w:rPr>
        <w:t xml:space="preserve"> </w:t>
      </w:r>
      <w:r w:rsidR="0097729C">
        <w:rPr>
          <w:rFonts w:ascii="Times New Roman" w:eastAsia="Times New Roman" w:hAnsi="Times New Roman" w:cs="Times New Roman"/>
          <w:i/>
          <w:color w:val="231F20"/>
          <w:sz w:val="24"/>
          <w:szCs w:val="24"/>
        </w:rPr>
        <w:t>any relevant document e.g. disputes clause in agreement, correspondence between parties, authority for agent)</w:t>
      </w:r>
    </w:p>
    <w:p w14:paraId="0103EBE7" w14:textId="77777777" w:rsidR="0097729C" w:rsidRDefault="0097729C">
      <w:pPr>
        <w:tabs>
          <w:tab w:val="left" w:pos="780"/>
        </w:tabs>
        <w:spacing w:after="0" w:line="243" w:lineRule="auto"/>
        <w:ind w:left="798" w:right="51" w:hanging="680"/>
        <w:rPr>
          <w:rFonts w:ascii="Times New Roman" w:eastAsia="Times New Roman" w:hAnsi="Times New Roman" w:cs="Times New Roman"/>
          <w:sz w:val="24"/>
          <w:szCs w:val="24"/>
        </w:rPr>
      </w:pPr>
    </w:p>
    <w:p w14:paraId="5A8891ED" w14:textId="77777777" w:rsidR="000E0843" w:rsidRDefault="000E0843">
      <w:pPr>
        <w:spacing w:after="0"/>
      </w:pPr>
    </w:p>
    <w:p w14:paraId="4181033B" w14:textId="77777777" w:rsidR="0097729C" w:rsidRDefault="0097729C">
      <w:pPr>
        <w:spacing w:after="0"/>
      </w:pPr>
    </w:p>
    <w:p w14:paraId="28F6C0AD" w14:textId="77777777" w:rsidR="0097729C" w:rsidRDefault="0097729C">
      <w:pPr>
        <w:spacing w:after="0"/>
      </w:pPr>
    </w:p>
    <w:p w14:paraId="3E043FD2" w14:textId="72BB5046" w:rsidR="000E0843" w:rsidRDefault="0057360C" w:rsidP="0057360C">
      <w:pPr>
        <w:tabs>
          <w:tab w:val="left" w:pos="780"/>
        </w:tabs>
        <w:spacing w:after="0" w:line="240" w:lineRule="auto"/>
        <w:ind w:left="119" w:right="-23"/>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F</w:t>
      </w:r>
      <w:r w:rsidR="00DD47E5">
        <w:rPr>
          <w:rFonts w:ascii="Times New Roman" w:eastAsia="Times New Roman" w:hAnsi="Times New Roman" w:cs="Times New Roman"/>
          <w:b/>
          <w:bCs/>
          <w:color w:val="231F20"/>
          <w:sz w:val="24"/>
          <w:szCs w:val="24"/>
        </w:rPr>
        <w:t>.</w:t>
      </w:r>
      <w:r w:rsidR="00DD47E5">
        <w:rPr>
          <w:rFonts w:ascii="Times New Roman" w:eastAsia="Times New Roman" w:hAnsi="Times New Roman" w:cs="Times New Roman"/>
          <w:b/>
          <w:bCs/>
          <w:color w:val="231F20"/>
          <w:sz w:val="24"/>
          <w:szCs w:val="24"/>
        </w:rPr>
        <w:tab/>
        <w:t>Special requirements</w:t>
      </w:r>
    </w:p>
    <w:p w14:paraId="44113EDE" w14:textId="77777777" w:rsidR="000E0843" w:rsidRDefault="000E0843">
      <w:pPr>
        <w:spacing w:before="4" w:after="0" w:line="280" w:lineRule="exact"/>
        <w:rPr>
          <w:sz w:val="28"/>
          <w:szCs w:val="28"/>
        </w:rPr>
      </w:pPr>
    </w:p>
    <w:p w14:paraId="64A5B3D9" w14:textId="77777777" w:rsidR="000E0843" w:rsidRDefault="00DD47E5">
      <w:pPr>
        <w:tabs>
          <w:tab w:val="left" w:pos="1520"/>
        </w:tabs>
        <w:spacing w:after="0" w:line="240" w:lineRule="auto"/>
        <w:ind w:left="798"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z w:val="24"/>
          <w:szCs w:val="24"/>
        </w:rPr>
        <w:tab/>
        <w:t>Does the appointment have to be made by a particular date? If so, when?</w:t>
      </w:r>
    </w:p>
    <w:p w14:paraId="3634881E" w14:textId="77777777" w:rsidR="000E0843" w:rsidRDefault="000E0843">
      <w:pPr>
        <w:spacing w:after="0" w:line="200" w:lineRule="exact"/>
        <w:rPr>
          <w:sz w:val="20"/>
          <w:szCs w:val="20"/>
        </w:rPr>
      </w:pPr>
    </w:p>
    <w:p w14:paraId="1856B7E6" w14:textId="77777777" w:rsidR="000E0843" w:rsidRDefault="000E0843">
      <w:pPr>
        <w:spacing w:after="0" w:line="200" w:lineRule="exact"/>
        <w:rPr>
          <w:sz w:val="20"/>
          <w:szCs w:val="20"/>
        </w:rPr>
      </w:pPr>
    </w:p>
    <w:p w14:paraId="51D9B397" w14:textId="77777777" w:rsidR="000E0843" w:rsidRDefault="000E0843">
      <w:pPr>
        <w:spacing w:after="0" w:line="280" w:lineRule="exact"/>
        <w:rPr>
          <w:sz w:val="28"/>
          <w:szCs w:val="28"/>
        </w:rPr>
      </w:pPr>
    </w:p>
    <w:p w14:paraId="27CB9B2C" w14:textId="3BF6D488" w:rsidR="000E0843" w:rsidRDefault="00DD47E5">
      <w:pPr>
        <w:tabs>
          <w:tab w:val="left" w:pos="1520"/>
        </w:tabs>
        <w:spacing w:after="0" w:line="240" w:lineRule="auto"/>
        <w:ind w:left="798"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w:t>
      </w:r>
      <w:r>
        <w:rPr>
          <w:rFonts w:ascii="Times New Roman" w:eastAsia="Times New Roman" w:hAnsi="Times New Roman" w:cs="Times New Roman"/>
          <w:color w:val="231F20"/>
          <w:sz w:val="24"/>
          <w:szCs w:val="24"/>
        </w:rPr>
        <w:tab/>
        <w:t xml:space="preserve">Does the </w:t>
      </w:r>
      <w:r w:rsidR="00307CB0">
        <w:rPr>
          <w:rFonts w:ascii="Times New Roman" w:eastAsia="Times New Roman" w:hAnsi="Times New Roman" w:cs="Times New Roman"/>
          <w:color w:val="231F20"/>
          <w:sz w:val="24"/>
          <w:szCs w:val="24"/>
        </w:rPr>
        <w:t>matter</w:t>
      </w:r>
      <w:r>
        <w:rPr>
          <w:rFonts w:ascii="Times New Roman" w:eastAsia="Times New Roman" w:hAnsi="Times New Roman" w:cs="Times New Roman"/>
          <w:color w:val="231F20"/>
          <w:sz w:val="24"/>
          <w:szCs w:val="24"/>
        </w:rPr>
        <w:t xml:space="preserve"> have to be </w:t>
      </w:r>
      <w:r w:rsidR="00307CB0">
        <w:rPr>
          <w:rFonts w:ascii="Times New Roman" w:eastAsia="Times New Roman" w:hAnsi="Times New Roman" w:cs="Times New Roman"/>
          <w:color w:val="231F20"/>
          <w:sz w:val="24"/>
          <w:szCs w:val="24"/>
        </w:rPr>
        <w:t xml:space="preserve">considered </w:t>
      </w:r>
      <w:r>
        <w:rPr>
          <w:rFonts w:ascii="Times New Roman" w:eastAsia="Times New Roman" w:hAnsi="Times New Roman" w:cs="Times New Roman"/>
          <w:color w:val="231F20"/>
          <w:sz w:val="24"/>
          <w:szCs w:val="24"/>
        </w:rPr>
        <w:t>by a particular date? If so, when?</w:t>
      </w:r>
    </w:p>
    <w:p w14:paraId="490CAF5D" w14:textId="77777777" w:rsidR="000E0843" w:rsidRDefault="000E0843">
      <w:pPr>
        <w:spacing w:after="0" w:line="200" w:lineRule="exact"/>
        <w:rPr>
          <w:sz w:val="20"/>
          <w:szCs w:val="20"/>
        </w:rPr>
      </w:pPr>
    </w:p>
    <w:p w14:paraId="06B06E76" w14:textId="77777777" w:rsidR="000E0843" w:rsidRDefault="000E0843">
      <w:pPr>
        <w:spacing w:after="0" w:line="200" w:lineRule="exact"/>
        <w:rPr>
          <w:sz w:val="20"/>
          <w:szCs w:val="20"/>
        </w:rPr>
      </w:pPr>
    </w:p>
    <w:p w14:paraId="398A5905" w14:textId="77777777" w:rsidR="000E0843" w:rsidRDefault="000E0843">
      <w:pPr>
        <w:spacing w:after="0" w:line="200" w:lineRule="exact"/>
        <w:rPr>
          <w:sz w:val="20"/>
          <w:szCs w:val="20"/>
        </w:rPr>
      </w:pPr>
    </w:p>
    <w:p w14:paraId="2AB8B8A2" w14:textId="77777777" w:rsidR="000E0843" w:rsidRDefault="00DD47E5">
      <w:pPr>
        <w:tabs>
          <w:tab w:val="left" w:pos="1520"/>
        </w:tabs>
        <w:spacing w:after="0" w:line="240" w:lineRule="auto"/>
        <w:ind w:left="798"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(c)</w:t>
      </w:r>
      <w:r>
        <w:rPr>
          <w:rFonts w:ascii="Times New Roman" w:eastAsia="Times New Roman" w:hAnsi="Times New Roman" w:cs="Times New Roman"/>
          <w:color w:val="231F20"/>
          <w:sz w:val="24"/>
          <w:szCs w:val="24"/>
        </w:rPr>
        <w:tab/>
        <w:t>Specific expertise required</w:t>
      </w:r>
    </w:p>
    <w:p w14:paraId="0B8FEA4F" w14:textId="5A3491FC" w:rsidR="000E0843" w:rsidRDefault="000E0843">
      <w:pPr>
        <w:spacing w:after="0" w:line="200" w:lineRule="exact"/>
        <w:rPr>
          <w:rFonts w:ascii="Times New Roman" w:hAnsi="Times New Roman" w:cs="Times New Roman"/>
          <w:sz w:val="24"/>
          <w:szCs w:val="24"/>
        </w:rPr>
      </w:pPr>
    </w:p>
    <w:p w14:paraId="00B911D8" w14:textId="610022DF" w:rsidR="000E0843" w:rsidRPr="00931000" w:rsidRDefault="000E0843" w:rsidP="00307CB0">
      <w:pPr>
        <w:spacing w:after="0" w:line="259" w:lineRule="auto"/>
        <w:rPr>
          <w:rFonts w:ascii="Times New Roman" w:hAnsi="Times New Roman" w:cs="Times New Roman"/>
          <w:i/>
          <w:iCs/>
          <w:sz w:val="24"/>
          <w:szCs w:val="24"/>
        </w:rPr>
      </w:pPr>
    </w:p>
    <w:p w14:paraId="56EE3820" w14:textId="4EE50185" w:rsidR="000E0843" w:rsidRPr="00931000" w:rsidRDefault="000E0843">
      <w:pPr>
        <w:spacing w:after="0" w:line="200" w:lineRule="exact"/>
        <w:rPr>
          <w:rFonts w:ascii="Times New Roman" w:hAnsi="Times New Roman" w:cs="Times New Roman"/>
          <w:sz w:val="24"/>
          <w:szCs w:val="24"/>
        </w:rPr>
      </w:pPr>
    </w:p>
    <w:p w14:paraId="390ED017" w14:textId="77777777" w:rsidR="000E0843" w:rsidRPr="00931000" w:rsidRDefault="000E0843">
      <w:pPr>
        <w:spacing w:before="4" w:after="0" w:line="280" w:lineRule="exact"/>
        <w:rPr>
          <w:rFonts w:ascii="Times New Roman" w:hAnsi="Times New Roman" w:cs="Times New Roman"/>
          <w:sz w:val="24"/>
          <w:szCs w:val="24"/>
        </w:rPr>
      </w:pPr>
    </w:p>
    <w:p w14:paraId="0851CB1D" w14:textId="7E846699" w:rsidR="000E0843" w:rsidRDefault="00DD47E5">
      <w:pPr>
        <w:tabs>
          <w:tab w:val="left" w:pos="1520"/>
        </w:tabs>
        <w:spacing w:after="0" w:line="240" w:lineRule="auto"/>
        <w:ind w:left="798" w:right="-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t>
      </w:r>
      <w:r w:rsidR="00307CB0">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Other factors relevant to the appointment</w:t>
      </w:r>
    </w:p>
    <w:p w14:paraId="44E9D952" w14:textId="77777777" w:rsidR="00DD47E5" w:rsidRDefault="00DD47E5" w:rsidP="00DD47E5">
      <w:pPr>
        <w:tabs>
          <w:tab w:val="left" w:pos="1520"/>
        </w:tabs>
        <w:spacing w:after="0" w:line="240" w:lineRule="auto"/>
        <w:ind w:right="-20"/>
        <w:rPr>
          <w:rFonts w:ascii="Times New Roman" w:eastAsia="Times New Roman" w:hAnsi="Times New Roman" w:cs="Times New Roman"/>
          <w:color w:val="231F20"/>
          <w:sz w:val="24"/>
          <w:szCs w:val="24"/>
        </w:rPr>
      </w:pPr>
    </w:p>
    <w:p w14:paraId="5A430B0F" w14:textId="05CB310B" w:rsidR="00DD47E5" w:rsidRDefault="00DD47E5" w:rsidP="00DD47E5">
      <w:pPr>
        <w:tabs>
          <w:tab w:val="left" w:pos="1520"/>
        </w:tabs>
        <w:spacing w:after="0" w:line="240" w:lineRule="auto"/>
        <w:ind w:right="-20"/>
        <w:rPr>
          <w:rFonts w:ascii="Times New Roman" w:eastAsia="Times New Roman" w:hAnsi="Times New Roman" w:cs="Times New Roman"/>
          <w:b/>
          <w:bCs/>
          <w:sz w:val="24"/>
          <w:szCs w:val="24"/>
          <w:lang w:val="en-GB"/>
        </w:rPr>
      </w:pPr>
    </w:p>
    <w:p w14:paraId="5F251F64" w14:textId="2E321DDA" w:rsidR="0097729C" w:rsidRDefault="0097729C" w:rsidP="00DD47E5">
      <w:pPr>
        <w:tabs>
          <w:tab w:val="left" w:pos="1520"/>
        </w:tabs>
        <w:spacing w:after="0" w:line="240" w:lineRule="auto"/>
        <w:ind w:right="-20"/>
        <w:rPr>
          <w:rFonts w:ascii="Times New Roman" w:eastAsia="Times New Roman" w:hAnsi="Times New Roman" w:cs="Times New Roman"/>
          <w:b/>
          <w:bCs/>
          <w:sz w:val="24"/>
          <w:szCs w:val="24"/>
          <w:lang w:val="en-GB"/>
        </w:rPr>
      </w:pPr>
    </w:p>
    <w:p w14:paraId="590C2A58" w14:textId="12D001F0" w:rsidR="00DD47E5" w:rsidRDefault="00DD47E5" w:rsidP="00DD47E5">
      <w:pPr>
        <w:tabs>
          <w:tab w:val="left" w:pos="1520"/>
        </w:tabs>
        <w:spacing w:after="0" w:line="240" w:lineRule="auto"/>
        <w:ind w:right="-20"/>
        <w:rPr>
          <w:rFonts w:ascii="Times New Roman" w:eastAsia="Times New Roman" w:hAnsi="Times New Roman" w:cs="Times New Roman"/>
          <w:b/>
          <w:bCs/>
          <w:sz w:val="24"/>
          <w:szCs w:val="24"/>
          <w:lang w:val="en-GB"/>
        </w:rPr>
      </w:pPr>
    </w:p>
    <w:sectPr w:rsidR="00DD47E5">
      <w:pgSz w:w="11900" w:h="16820"/>
      <w:pgMar w:top="12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E743B" w14:textId="77777777" w:rsidR="005406F8" w:rsidRDefault="005406F8" w:rsidP="0097729C">
      <w:pPr>
        <w:spacing w:after="0" w:line="240" w:lineRule="auto"/>
      </w:pPr>
      <w:r>
        <w:separator/>
      </w:r>
    </w:p>
  </w:endnote>
  <w:endnote w:type="continuationSeparator" w:id="0">
    <w:p w14:paraId="003E70C5" w14:textId="77777777" w:rsidR="005406F8" w:rsidRDefault="005406F8" w:rsidP="0097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7302857"/>
      <w:docPartObj>
        <w:docPartGallery w:val="Page Numbers (Bottom of Page)"/>
        <w:docPartUnique/>
      </w:docPartObj>
    </w:sdtPr>
    <w:sdtEndPr>
      <w:rPr>
        <w:noProof/>
      </w:rPr>
    </w:sdtEndPr>
    <w:sdtContent>
      <w:p w14:paraId="3E87DDBC" w14:textId="59178A5E" w:rsidR="000A28A4" w:rsidRDefault="000A28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E55F3F" w14:textId="77777777" w:rsidR="0097729C" w:rsidRDefault="00977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E4C23" w14:textId="77777777" w:rsidR="005406F8" w:rsidRDefault="005406F8" w:rsidP="0097729C">
      <w:pPr>
        <w:spacing w:after="0" w:line="240" w:lineRule="auto"/>
      </w:pPr>
      <w:r>
        <w:separator/>
      </w:r>
    </w:p>
  </w:footnote>
  <w:footnote w:type="continuationSeparator" w:id="0">
    <w:p w14:paraId="600EAB14" w14:textId="77777777" w:rsidR="005406F8" w:rsidRDefault="005406F8" w:rsidP="0097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14868"/>
    <w:multiLevelType w:val="hybridMultilevel"/>
    <w:tmpl w:val="C6B0DD02"/>
    <w:lvl w:ilvl="0" w:tplc="B680CA76">
      <w:start w:val="7"/>
      <w:numFmt w:val="bullet"/>
      <w:lvlText w:val="-"/>
      <w:lvlJc w:val="left"/>
      <w:pPr>
        <w:ind w:left="477" w:hanging="360"/>
      </w:pPr>
      <w:rPr>
        <w:rFonts w:ascii="Times New Roman" w:eastAsia="Times New Roman" w:hAnsi="Times New Roman" w:cs="Times New Roman" w:hint="default"/>
        <w:color w:val="231F20"/>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1" w15:restartNumberingAfterBreak="0">
    <w:nsid w:val="1BA37422"/>
    <w:multiLevelType w:val="hybridMultilevel"/>
    <w:tmpl w:val="33A0E2C6"/>
    <w:lvl w:ilvl="0" w:tplc="6E8C7BBA">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186210407">
    <w:abstractNumId w:val="1"/>
  </w:num>
  <w:num w:numId="2" w16cid:durableId="774057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43"/>
    <w:rsid w:val="00055277"/>
    <w:rsid w:val="0008112C"/>
    <w:rsid w:val="000A28A4"/>
    <w:rsid w:val="000E0843"/>
    <w:rsid w:val="00174E81"/>
    <w:rsid w:val="00175D95"/>
    <w:rsid w:val="00246DF7"/>
    <w:rsid w:val="002B7D4A"/>
    <w:rsid w:val="00307CB0"/>
    <w:rsid w:val="00466FD2"/>
    <w:rsid w:val="005406F8"/>
    <w:rsid w:val="0057360C"/>
    <w:rsid w:val="005E34FE"/>
    <w:rsid w:val="00673EDA"/>
    <w:rsid w:val="006A4086"/>
    <w:rsid w:val="00712B87"/>
    <w:rsid w:val="007154BB"/>
    <w:rsid w:val="007631EB"/>
    <w:rsid w:val="00770D37"/>
    <w:rsid w:val="007B7D7C"/>
    <w:rsid w:val="007E325B"/>
    <w:rsid w:val="007E49B1"/>
    <w:rsid w:val="00826D81"/>
    <w:rsid w:val="00931000"/>
    <w:rsid w:val="0097729C"/>
    <w:rsid w:val="00986665"/>
    <w:rsid w:val="00994F6E"/>
    <w:rsid w:val="00A963EA"/>
    <w:rsid w:val="00B270A3"/>
    <w:rsid w:val="00B923EC"/>
    <w:rsid w:val="00BB5EE9"/>
    <w:rsid w:val="00C45837"/>
    <w:rsid w:val="00C75B27"/>
    <w:rsid w:val="00DA7BDD"/>
    <w:rsid w:val="00DD47E5"/>
    <w:rsid w:val="00ED2764"/>
    <w:rsid w:val="00F537D9"/>
    <w:rsid w:val="00F9319A"/>
    <w:rsid w:val="00FA27D6"/>
    <w:rsid w:val="00FB064D"/>
    <w:rsid w:val="00FC06EA"/>
    <w:rsid w:val="00FE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ECE2"/>
  <w15:docId w15:val="{96449FE8-03B6-4EAB-853C-A72FAAD0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7E5"/>
    <w:rPr>
      <w:color w:val="0000FF" w:themeColor="hyperlink"/>
      <w:u w:val="single"/>
    </w:rPr>
  </w:style>
  <w:style w:type="paragraph" w:styleId="ListParagraph">
    <w:name w:val="List Paragraph"/>
    <w:basedOn w:val="Normal"/>
    <w:uiPriority w:val="34"/>
    <w:qFormat/>
    <w:rsid w:val="0097729C"/>
    <w:pPr>
      <w:ind w:left="720"/>
      <w:contextualSpacing/>
    </w:pPr>
  </w:style>
  <w:style w:type="paragraph" w:styleId="Header">
    <w:name w:val="header"/>
    <w:basedOn w:val="Normal"/>
    <w:link w:val="HeaderChar"/>
    <w:uiPriority w:val="99"/>
    <w:unhideWhenUsed/>
    <w:rsid w:val="00977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29C"/>
  </w:style>
  <w:style w:type="paragraph" w:styleId="Footer">
    <w:name w:val="footer"/>
    <w:basedOn w:val="Normal"/>
    <w:link w:val="FooterChar"/>
    <w:uiPriority w:val="99"/>
    <w:unhideWhenUsed/>
    <w:rsid w:val="00977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29C"/>
  </w:style>
  <w:style w:type="paragraph" w:styleId="BalloonText">
    <w:name w:val="Balloon Text"/>
    <w:basedOn w:val="Normal"/>
    <w:link w:val="BalloonTextChar"/>
    <w:uiPriority w:val="99"/>
    <w:semiHidden/>
    <w:unhideWhenUsed/>
    <w:rsid w:val="00B9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3EC"/>
    <w:rPr>
      <w:rFonts w:ascii="Segoe UI" w:hAnsi="Segoe UI" w:cs="Segoe UI"/>
      <w:sz w:val="18"/>
      <w:szCs w:val="18"/>
    </w:rPr>
  </w:style>
  <w:style w:type="paragraph" w:customStyle="1" w:styleId="Default">
    <w:name w:val="Default"/>
    <w:basedOn w:val="Normal"/>
    <w:uiPriority w:val="99"/>
    <w:rsid w:val="00FB064D"/>
    <w:pPr>
      <w:widowControl/>
      <w:autoSpaceDE w:val="0"/>
      <w:autoSpaceDN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385049">
      <w:bodyDiv w:val="1"/>
      <w:marLeft w:val="0"/>
      <w:marRight w:val="0"/>
      <w:marTop w:val="0"/>
      <w:marBottom w:val="0"/>
      <w:divBdr>
        <w:top w:val="none" w:sz="0" w:space="0" w:color="auto"/>
        <w:left w:val="none" w:sz="0" w:space="0" w:color="auto"/>
        <w:bottom w:val="none" w:sz="0" w:space="0" w:color="auto"/>
        <w:right w:val="none" w:sz="0" w:space="0" w:color="auto"/>
      </w:divBdr>
    </w:div>
    <w:div w:id="1251158818">
      <w:bodyDiv w:val="1"/>
      <w:marLeft w:val="0"/>
      <w:marRight w:val="0"/>
      <w:marTop w:val="0"/>
      <w:marBottom w:val="0"/>
      <w:divBdr>
        <w:top w:val="none" w:sz="0" w:space="0" w:color="auto"/>
        <w:left w:val="none" w:sz="0" w:space="0" w:color="auto"/>
        <w:bottom w:val="none" w:sz="0" w:space="0" w:color="auto"/>
        <w:right w:val="none" w:sz="0" w:space="0" w:color="auto"/>
      </w:divBdr>
    </w:div>
    <w:div w:id="189419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v.org.uk/Terms_and_Conditions.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71712 CAAV Application Form</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71712 CAAV Application Form</dc:title>
  <dc:creator>Nigel's</dc:creator>
  <cp:lastModifiedBy>jeremy moody</cp:lastModifiedBy>
  <cp:revision>3</cp:revision>
  <dcterms:created xsi:type="dcterms:W3CDTF">2024-06-13T05:53:00Z</dcterms:created>
  <dcterms:modified xsi:type="dcterms:W3CDTF">2024-06-13T06:06:00Z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2008-05-01T00:00:00Z</vt:filetime>
  </property>
  <property fmtid="{D5CDD505-2E9C-101B-9397-08002B2CF9AE}" pid="3" name="LastSaved">
    <vt:filetime>2018-03-27T00:00:00Z</vt:filetime>
  </property>
</Properties>
</file>